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5BB" w:rsidRDefault="00AC75BB" w:rsidP="00A53CF4">
      <w:pPr>
        <w:pStyle w:val="Header"/>
        <w:jc w:val="center"/>
        <w:rPr>
          <w:rFonts w:cs="PT Bold Heading"/>
          <w:b/>
          <w:bCs w:val="0"/>
          <w:sz w:val="32"/>
          <w:szCs w:val="32"/>
          <w:rtl/>
          <w:lang w:bidi="ar-EG"/>
        </w:rPr>
      </w:pPr>
    </w:p>
    <w:p w:rsidR="00A53CF4" w:rsidRPr="0044545D" w:rsidRDefault="00A53CF4" w:rsidP="00A53CF4">
      <w:pPr>
        <w:pStyle w:val="Header"/>
        <w:jc w:val="center"/>
        <w:rPr>
          <w:rFonts w:cs="PT Bold Heading"/>
          <w:b/>
          <w:bCs w:val="0"/>
          <w:sz w:val="32"/>
          <w:szCs w:val="32"/>
          <w:rtl/>
          <w:lang w:bidi="ar-EG"/>
        </w:rPr>
      </w:pPr>
      <w:r w:rsidRPr="0044545D">
        <w:rPr>
          <w:rFonts w:cs="PT Bold Heading" w:hint="cs"/>
          <w:b/>
          <w:bCs w:val="0"/>
          <w:sz w:val="32"/>
          <w:szCs w:val="32"/>
          <w:rtl/>
          <w:lang w:bidi="ar-EG"/>
        </w:rPr>
        <w:t>بنود لائحة اللجان الطبية</w:t>
      </w:r>
    </w:p>
    <w:p w:rsidR="00685BAE" w:rsidRPr="00A53CF4" w:rsidRDefault="00685BAE" w:rsidP="00A53CF4">
      <w:pPr>
        <w:pStyle w:val="Header"/>
        <w:jc w:val="center"/>
        <w:rPr>
          <w:rFonts w:cs="PT Bold Heading"/>
          <w:b/>
          <w:bCs w:val="0"/>
          <w:szCs w:val="24"/>
          <w:rtl/>
          <w:lang w:bidi="ar-EG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8"/>
        <w:gridCol w:w="5670"/>
        <w:gridCol w:w="1008"/>
      </w:tblGrid>
      <w:tr w:rsidR="00A53CF4" w:rsidRPr="00313165">
        <w:tc>
          <w:tcPr>
            <w:tcW w:w="908" w:type="dxa"/>
            <w:shd w:val="pct10" w:color="auto" w:fill="auto"/>
          </w:tcPr>
          <w:p w:rsidR="00A53CF4" w:rsidRPr="00313165" w:rsidRDefault="00A53CF4" w:rsidP="00313165">
            <w:pPr>
              <w:jc w:val="center"/>
              <w:rPr>
                <w:rFonts w:cs="PT Bold Heading"/>
                <w:b/>
                <w:bCs w:val="0"/>
                <w:szCs w:val="24"/>
                <w:rtl/>
                <w:lang w:bidi="ar-EG"/>
              </w:rPr>
            </w:pPr>
            <w:r w:rsidRPr="00313165">
              <w:rPr>
                <w:rFonts w:cs="PT Bold Heading" w:hint="cs"/>
                <w:b/>
                <w:bCs w:val="0"/>
                <w:szCs w:val="24"/>
                <w:rtl/>
                <w:lang w:bidi="ar-EG"/>
              </w:rPr>
              <w:t>البند</w:t>
            </w:r>
          </w:p>
        </w:tc>
        <w:tc>
          <w:tcPr>
            <w:tcW w:w="5670" w:type="dxa"/>
            <w:shd w:val="pct10" w:color="auto" w:fill="auto"/>
          </w:tcPr>
          <w:p w:rsidR="00A53CF4" w:rsidRPr="00313165" w:rsidRDefault="00A53CF4" w:rsidP="00313165">
            <w:pPr>
              <w:jc w:val="center"/>
              <w:rPr>
                <w:rFonts w:cs="PT Bold Heading"/>
                <w:b/>
                <w:bCs w:val="0"/>
                <w:szCs w:val="24"/>
                <w:rtl/>
              </w:rPr>
            </w:pPr>
            <w:r w:rsidRPr="00313165">
              <w:rPr>
                <w:rFonts w:cs="PT Bold Heading" w:hint="cs"/>
                <w:b/>
                <w:bCs w:val="0"/>
                <w:szCs w:val="24"/>
                <w:rtl/>
              </w:rPr>
              <w:t>الموضوع</w:t>
            </w:r>
          </w:p>
        </w:tc>
        <w:tc>
          <w:tcPr>
            <w:tcW w:w="1008" w:type="dxa"/>
            <w:shd w:val="pct10" w:color="auto" w:fill="auto"/>
          </w:tcPr>
          <w:p w:rsidR="00A53CF4" w:rsidRPr="00313165" w:rsidRDefault="00A53CF4" w:rsidP="00313165">
            <w:pPr>
              <w:jc w:val="center"/>
              <w:rPr>
                <w:rFonts w:cs="PT Bold Heading"/>
                <w:b/>
                <w:bCs w:val="0"/>
                <w:szCs w:val="24"/>
                <w:rtl/>
              </w:rPr>
            </w:pPr>
            <w:r w:rsidRPr="00313165">
              <w:rPr>
                <w:rFonts w:cs="PT Bold Heading" w:hint="cs"/>
                <w:b/>
                <w:bCs w:val="0"/>
                <w:szCs w:val="24"/>
                <w:rtl/>
              </w:rPr>
              <w:t>رقم الصفحة</w:t>
            </w:r>
          </w:p>
        </w:tc>
      </w:tr>
      <w:tr w:rsidR="00A53CF4" w:rsidRPr="00313165">
        <w:tc>
          <w:tcPr>
            <w:tcW w:w="6578" w:type="dxa"/>
            <w:gridSpan w:val="2"/>
          </w:tcPr>
          <w:p w:rsidR="00A53CF4" w:rsidRPr="00313165" w:rsidRDefault="00A53CF4" w:rsidP="00313165">
            <w:pPr>
              <w:jc w:val="lowKashida"/>
              <w:rPr>
                <w:szCs w:val="24"/>
                <w:rtl/>
              </w:rPr>
            </w:pPr>
            <w:r w:rsidRPr="005A620B">
              <w:rPr>
                <w:rFonts w:hint="cs"/>
                <w:szCs w:val="24"/>
                <w:highlight w:val="red"/>
                <w:rtl/>
              </w:rPr>
              <w:t>الفصل الأول إجراءات اللجان الطبية</w:t>
            </w:r>
          </w:p>
        </w:tc>
        <w:tc>
          <w:tcPr>
            <w:tcW w:w="1008" w:type="dxa"/>
          </w:tcPr>
          <w:p w:rsidR="00A53CF4" w:rsidRPr="00313165" w:rsidRDefault="00A53CF4" w:rsidP="00313165">
            <w:pPr>
              <w:jc w:val="center"/>
              <w:rPr>
                <w:szCs w:val="24"/>
                <w:rtl/>
              </w:rPr>
            </w:pPr>
          </w:p>
        </w:tc>
      </w:tr>
      <w:tr w:rsidR="00A53CF4" w:rsidRPr="00313165">
        <w:tc>
          <w:tcPr>
            <w:tcW w:w="908" w:type="dxa"/>
          </w:tcPr>
          <w:p w:rsidR="00A53CF4" w:rsidRPr="00313165" w:rsidRDefault="00A53CF4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</w:t>
            </w:r>
          </w:p>
        </w:tc>
        <w:tc>
          <w:tcPr>
            <w:tcW w:w="5670" w:type="dxa"/>
          </w:tcPr>
          <w:p w:rsidR="00A53CF4" w:rsidRPr="00313165" w:rsidRDefault="00951645" w:rsidP="00A53CF4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إلغاء العمل بكل ما سبق صدوره أو يخالف اللائحة</w:t>
            </w:r>
          </w:p>
        </w:tc>
        <w:tc>
          <w:tcPr>
            <w:tcW w:w="1008" w:type="dxa"/>
          </w:tcPr>
          <w:p w:rsidR="00A53CF4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395</w:t>
            </w:r>
          </w:p>
        </w:tc>
      </w:tr>
      <w:tr w:rsidR="00A53CF4" w:rsidRPr="00313165">
        <w:tc>
          <w:tcPr>
            <w:tcW w:w="908" w:type="dxa"/>
          </w:tcPr>
          <w:p w:rsidR="00A53CF4" w:rsidRPr="00313165" w:rsidRDefault="00951645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</w:t>
            </w:r>
          </w:p>
        </w:tc>
        <w:tc>
          <w:tcPr>
            <w:tcW w:w="5670" w:type="dxa"/>
          </w:tcPr>
          <w:p w:rsidR="00A53CF4" w:rsidRPr="00313165" w:rsidRDefault="00951645" w:rsidP="0095164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تاريخ سريان اللائحة وحكم النشرات بعدها</w:t>
            </w:r>
          </w:p>
        </w:tc>
        <w:tc>
          <w:tcPr>
            <w:tcW w:w="1008" w:type="dxa"/>
          </w:tcPr>
          <w:p w:rsidR="00A53CF4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395</w:t>
            </w:r>
          </w:p>
        </w:tc>
      </w:tr>
      <w:tr w:rsidR="00A53CF4" w:rsidRPr="00313165">
        <w:tc>
          <w:tcPr>
            <w:tcW w:w="908" w:type="dxa"/>
          </w:tcPr>
          <w:p w:rsidR="00A53CF4" w:rsidRPr="00313165" w:rsidRDefault="00951645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</w:t>
            </w:r>
          </w:p>
        </w:tc>
        <w:tc>
          <w:tcPr>
            <w:tcW w:w="5670" w:type="dxa"/>
          </w:tcPr>
          <w:p w:rsidR="00A53CF4" w:rsidRPr="00313165" w:rsidRDefault="00951645" w:rsidP="00A53CF4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نظام اللائحة</w:t>
            </w:r>
          </w:p>
        </w:tc>
        <w:tc>
          <w:tcPr>
            <w:tcW w:w="1008" w:type="dxa"/>
          </w:tcPr>
          <w:p w:rsidR="00A53CF4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395</w:t>
            </w:r>
          </w:p>
        </w:tc>
      </w:tr>
      <w:tr w:rsidR="00A53CF4" w:rsidRPr="00313165">
        <w:tc>
          <w:tcPr>
            <w:tcW w:w="908" w:type="dxa"/>
          </w:tcPr>
          <w:p w:rsidR="00A53CF4" w:rsidRPr="00313165" w:rsidRDefault="00951645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</w:t>
            </w:r>
          </w:p>
        </w:tc>
        <w:tc>
          <w:tcPr>
            <w:tcW w:w="5670" w:type="dxa"/>
          </w:tcPr>
          <w:p w:rsidR="00A53CF4" w:rsidRPr="00313165" w:rsidRDefault="00951645" w:rsidP="00A53CF4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تعريف اللجان الطبية</w:t>
            </w:r>
          </w:p>
        </w:tc>
        <w:tc>
          <w:tcPr>
            <w:tcW w:w="1008" w:type="dxa"/>
          </w:tcPr>
          <w:p w:rsidR="00A53CF4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396</w:t>
            </w:r>
          </w:p>
        </w:tc>
      </w:tr>
      <w:tr w:rsidR="00A53CF4" w:rsidRPr="00313165">
        <w:tc>
          <w:tcPr>
            <w:tcW w:w="908" w:type="dxa"/>
          </w:tcPr>
          <w:p w:rsidR="00A53CF4" w:rsidRPr="00313165" w:rsidRDefault="00951645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</w:t>
            </w:r>
          </w:p>
        </w:tc>
        <w:tc>
          <w:tcPr>
            <w:tcW w:w="5670" w:type="dxa"/>
          </w:tcPr>
          <w:p w:rsidR="00A53CF4" w:rsidRPr="00313165" w:rsidRDefault="00951645" w:rsidP="00A53CF4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إختصاصات اللجان الطبية</w:t>
            </w:r>
          </w:p>
        </w:tc>
        <w:tc>
          <w:tcPr>
            <w:tcW w:w="1008" w:type="dxa"/>
          </w:tcPr>
          <w:p w:rsidR="00A53CF4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397</w:t>
            </w:r>
          </w:p>
        </w:tc>
      </w:tr>
      <w:tr w:rsidR="00A53CF4" w:rsidRPr="00313165">
        <w:tc>
          <w:tcPr>
            <w:tcW w:w="908" w:type="dxa"/>
          </w:tcPr>
          <w:p w:rsidR="00A53CF4" w:rsidRPr="00313165" w:rsidRDefault="00951645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</w:t>
            </w:r>
          </w:p>
        </w:tc>
        <w:tc>
          <w:tcPr>
            <w:tcW w:w="5670" w:type="dxa"/>
          </w:tcPr>
          <w:p w:rsidR="00A53CF4" w:rsidRPr="00313165" w:rsidRDefault="00951645" w:rsidP="00A53CF4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الهيكل التنظيمى للجان الطبية</w:t>
            </w:r>
          </w:p>
        </w:tc>
        <w:tc>
          <w:tcPr>
            <w:tcW w:w="1008" w:type="dxa"/>
          </w:tcPr>
          <w:p w:rsidR="00A53CF4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401</w:t>
            </w:r>
          </w:p>
        </w:tc>
      </w:tr>
      <w:tr w:rsidR="00A53CF4" w:rsidRPr="00313165">
        <w:tc>
          <w:tcPr>
            <w:tcW w:w="908" w:type="dxa"/>
          </w:tcPr>
          <w:p w:rsidR="00A53CF4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</w:t>
            </w:r>
          </w:p>
        </w:tc>
        <w:tc>
          <w:tcPr>
            <w:tcW w:w="5670" w:type="dxa"/>
          </w:tcPr>
          <w:p w:rsidR="00A53CF4" w:rsidRPr="00313165" w:rsidRDefault="005A73AD" w:rsidP="00A53CF4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إدارات اللجان الطبية بالفروع</w:t>
            </w:r>
          </w:p>
        </w:tc>
        <w:tc>
          <w:tcPr>
            <w:tcW w:w="1008" w:type="dxa"/>
          </w:tcPr>
          <w:p w:rsidR="00A53CF4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403</w:t>
            </w:r>
          </w:p>
        </w:tc>
      </w:tr>
      <w:tr w:rsidR="00A53CF4" w:rsidRPr="00313165">
        <w:tc>
          <w:tcPr>
            <w:tcW w:w="908" w:type="dxa"/>
          </w:tcPr>
          <w:p w:rsidR="00A53CF4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</w:t>
            </w:r>
          </w:p>
        </w:tc>
        <w:tc>
          <w:tcPr>
            <w:tcW w:w="5670" w:type="dxa"/>
          </w:tcPr>
          <w:p w:rsidR="00A53CF4" w:rsidRPr="00313165" w:rsidRDefault="005A73AD" w:rsidP="00A53CF4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إختصاصات إدارات اللجان الطبية بالفروع</w:t>
            </w:r>
          </w:p>
        </w:tc>
        <w:tc>
          <w:tcPr>
            <w:tcW w:w="1008" w:type="dxa"/>
          </w:tcPr>
          <w:p w:rsidR="00A53CF4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405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</w:t>
            </w:r>
          </w:p>
        </w:tc>
        <w:tc>
          <w:tcPr>
            <w:tcW w:w="5670" w:type="dxa"/>
          </w:tcPr>
          <w:p w:rsidR="00951645" w:rsidRPr="00313165" w:rsidRDefault="00530050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 xml:space="preserve">قرار </w:t>
            </w:r>
            <w:r w:rsidR="005A73AD" w:rsidRPr="00313165">
              <w:rPr>
                <w:rFonts w:hint="cs"/>
                <w:b/>
                <w:bCs w:val="0"/>
                <w:szCs w:val="24"/>
                <w:rtl/>
              </w:rPr>
              <w:t>تشكيل اللجان الطبية العامة بالفروع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406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10</w:t>
            </w:r>
          </w:p>
        </w:tc>
        <w:tc>
          <w:tcPr>
            <w:tcW w:w="5670" w:type="dxa"/>
          </w:tcPr>
          <w:p w:rsidR="00951645" w:rsidRPr="00313165" w:rsidRDefault="00530050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تشكيل اللجان الطبية العامة بالفروع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406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11</w:t>
            </w:r>
          </w:p>
        </w:tc>
        <w:tc>
          <w:tcPr>
            <w:tcW w:w="5670" w:type="dxa"/>
          </w:tcPr>
          <w:p w:rsidR="00951645" w:rsidRPr="00313165" w:rsidRDefault="00AD71B0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 xml:space="preserve">اللجان الطبية العامة: العدد - الإختصاصات  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408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12</w:t>
            </w:r>
          </w:p>
        </w:tc>
        <w:tc>
          <w:tcPr>
            <w:tcW w:w="5670" w:type="dxa"/>
          </w:tcPr>
          <w:p w:rsidR="00951645" w:rsidRPr="00313165" w:rsidRDefault="00AD71B0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اللجان الطبية الفرعية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410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13</w:t>
            </w:r>
          </w:p>
        </w:tc>
        <w:tc>
          <w:tcPr>
            <w:tcW w:w="5670" w:type="dxa"/>
          </w:tcPr>
          <w:p w:rsidR="00951645" w:rsidRPr="00313165" w:rsidRDefault="00AD71B0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تبعية اللجان الطبية الفرعية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414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14</w:t>
            </w:r>
          </w:p>
        </w:tc>
        <w:tc>
          <w:tcPr>
            <w:tcW w:w="5670" w:type="dxa"/>
          </w:tcPr>
          <w:p w:rsidR="00951645" w:rsidRPr="00313165" w:rsidRDefault="00AD71B0" w:rsidP="00AD71B0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المسئولية عن الأخطاء باللجان الطبية الفرعية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414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15</w:t>
            </w:r>
          </w:p>
        </w:tc>
        <w:tc>
          <w:tcPr>
            <w:tcW w:w="5670" w:type="dxa"/>
          </w:tcPr>
          <w:p w:rsidR="00951645" w:rsidRPr="00313165" w:rsidRDefault="00AD3FAD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اللجان الطبية الفرعية والنشرات والتعليمات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415</w:t>
            </w:r>
          </w:p>
        </w:tc>
      </w:tr>
      <w:tr w:rsidR="00AD3FAD" w:rsidRPr="00313165">
        <w:tc>
          <w:tcPr>
            <w:tcW w:w="908" w:type="dxa"/>
          </w:tcPr>
          <w:p w:rsidR="00AD3FAD" w:rsidRPr="00313165" w:rsidRDefault="00AD3FA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16</w:t>
            </w:r>
          </w:p>
        </w:tc>
        <w:tc>
          <w:tcPr>
            <w:tcW w:w="5670" w:type="dxa"/>
          </w:tcPr>
          <w:p w:rsidR="00AD3FAD" w:rsidRPr="00313165" w:rsidRDefault="00AD3FAD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تقييم اللجان الطبية الفرعية</w:t>
            </w:r>
          </w:p>
        </w:tc>
        <w:tc>
          <w:tcPr>
            <w:tcW w:w="1008" w:type="dxa"/>
          </w:tcPr>
          <w:p w:rsidR="00AD3FAD" w:rsidRPr="00904743" w:rsidRDefault="00904743" w:rsidP="00313165">
            <w:pPr>
              <w:jc w:val="center"/>
              <w:rPr>
                <w:szCs w:val="24"/>
              </w:rPr>
            </w:pPr>
            <w:r w:rsidRPr="00904743">
              <w:rPr>
                <w:rFonts w:hint="cs"/>
                <w:szCs w:val="24"/>
                <w:rtl/>
              </w:rPr>
              <w:t>415</w:t>
            </w:r>
          </w:p>
        </w:tc>
      </w:tr>
      <w:tr w:rsidR="00AD3FAD" w:rsidRPr="00313165">
        <w:tc>
          <w:tcPr>
            <w:tcW w:w="908" w:type="dxa"/>
            <w:tcBorders>
              <w:bottom w:val="single" w:sz="4" w:space="0" w:color="auto"/>
            </w:tcBorders>
          </w:tcPr>
          <w:p w:rsidR="00AD3FAD" w:rsidRPr="00313165" w:rsidRDefault="00AD3FA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17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AD3FAD" w:rsidRPr="00313165" w:rsidRDefault="0049171F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إلغاء مسمى اللجان الطبية الفرعية لطلاب المدارس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D3FAD" w:rsidRPr="00904743" w:rsidRDefault="00904743" w:rsidP="00313165">
            <w:pPr>
              <w:jc w:val="center"/>
              <w:rPr>
                <w:szCs w:val="24"/>
              </w:rPr>
            </w:pPr>
            <w:r w:rsidRPr="00904743">
              <w:rPr>
                <w:rFonts w:hint="cs"/>
                <w:szCs w:val="24"/>
                <w:rtl/>
              </w:rPr>
              <w:t>415</w:t>
            </w:r>
          </w:p>
        </w:tc>
      </w:tr>
      <w:tr w:rsidR="00AD3FAD" w:rsidRPr="00313165">
        <w:tc>
          <w:tcPr>
            <w:tcW w:w="908" w:type="dxa"/>
            <w:tcBorders>
              <w:bottom w:val="single" w:sz="4" w:space="0" w:color="auto"/>
            </w:tcBorders>
          </w:tcPr>
          <w:p w:rsidR="00AD3FAD" w:rsidRPr="00BF755D" w:rsidRDefault="00AD3FA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BF755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18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AD3FAD" w:rsidRPr="00BF755D" w:rsidRDefault="0049171F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BF755D">
              <w:rPr>
                <w:rFonts w:hint="cs"/>
                <w:b/>
                <w:bCs w:val="0"/>
                <w:szCs w:val="24"/>
                <w:highlight w:val="cyan"/>
                <w:rtl/>
              </w:rPr>
              <w:t>قرار رئيس مجلس الإدارة رقم 51 لسنة 1993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D3FAD" w:rsidRPr="00904743" w:rsidRDefault="00904743" w:rsidP="00313165">
            <w:pPr>
              <w:jc w:val="center"/>
              <w:rPr>
                <w:szCs w:val="24"/>
              </w:rPr>
            </w:pPr>
            <w:r w:rsidRPr="00904743">
              <w:rPr>
                <w:rFonts w:hint="cs"/>
                <w:szCs w:val="24"/>
                <w:rtl/>
              </w:rPr>
              <w:t>415</w:t>
            </w:r>
          </w:p>
        </w:tc>
      </w:tr>
      <w:tr w:rsidR="00AD3FAD" w:rsidRPr="00313165">
        <w:tc>
          <w:tcPr>
            <w:tcW w:w="908" w:type="dxa"/>
          </w:tcPr>
          <w:p w:rsidR="00AD3FAD" w:rsidRPr="00313165" w:rsidRDefault="00AD3FA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19</w:t>
            </w:r>
          </w:p>
        </w:tc>
        <w:tc>
          <w:tcPr>
            <w:tcW w:w="5670" w:type="dxa"/>
          </w:tcPr>
          <w:p w:rsidR="00AD3FAD" w:rsidRPr="00313165" w:rsidRDefault="001D1411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تفويض اللجان الطبية الفرعية فى بعض الإختصاصات</w:t>
            </w:r>
          </w:p>
        </w:tc>
        <w:tc>
          <w:tcPr>
            <w:tcW w:w="1008" w:type="dxa"/>
          </w:tcPr>
          <w:p w:rsidR="00AD3FAD" w:rsidRPr="00904743" w:rsidRDefault="00904743" w:rsidP="00313165">
            <w:pPr>
              <w:jc w:val="center"/>
              <w:rPr>
                <w:szCs w:val="24"/>
                <w:rtl/>
              </w:rPr>
            </w:pPr>
            <w:r w:rsidRPr="00904743">
              <w:rPr>
                <w:rFonts w:hint="cs"/>
                <w:szCs w:val="24"/>
                <w:rtl/>
              </w:rPr>
              <w:t>415</w:t>
            </w:r>
          </w:p>
        </w:tc>
      </w:tr>
      <w:tr w:rsidR="00951645" w:rsidRPr="00313165">
        <w:tc>
          <w:tcPr>
            <w:tcW w:w="908" w:type="dxa"/>
          </w:tcPr>
          <w:p w:rsidR="00951645" w:rsidRPr="00BF755D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BF755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20</w:t>
            </w:r>
          </w:p>
        </w:tc>
        <w:tc>
          <w:tcPr>
            <w:tcW w:w="5670" w:type="dxa"/>
          </w:tcPr>
          <w:p w:rsidR="00951645" w:rsidRPr="00BF755D" w:rsidRDefault="00924268" w:rsidP="00924268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BF755D">
              <w:rPr>
                <w:rFonts w:hint="cs"/>
                <w:b/>
                <w:bCs w:val="0"/>
                <w:szCs w:val="24"/>
                <w:highlight w:val="cyan"/>
                <w:rtl/>
              </w:rPr>
              <w:t>قرارات اللجان الفرعية المفوضة بتطبيق القرار 259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416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21</w:t>
            </w:r>
          </w:p>
        </w:tc>
        <w:tc>
          <w:tcPr>
            <w:tcW w:w="5670" w:type="dxa"/>
          </w:tcPr>
          <w:p w:rsidR="00951645" w:rsidRPr="00313165" w:rsidRDefault="00924268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الأماكن النائية و عمل اللجان الطبية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416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22</w:t>
            </w:r>
          </w:p>
        </w:tc>
        <w:tc>
          <w:tcPr>
            <w:tcW w:w="5670" w:type="dxa"/>
          </w:tcPr>
          <w:p w:rsidR="00951645" w:rsidRPr="00313165" w:rsidRDefault="00924268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الإشراف والتفتيش باللجان الطبية العامة والفرعية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416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23</w:t>
            </w:r>
          </w:p>
        </w:tc>
        <w:tc>
          <w:tcPr>
            <w:tcW w:w="5670" w:type="dxa"/>
          </w:tcPr>
          <w:p w:rsidR="00951645" w:rsidRPr="00313165" w:rsidRDefault="00D05B27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الفروع التى بها أكثر من لجنة طبية عامة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417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24</w:t>
            </w:r>
          </w:p>
        </w:tc>
        <w:tc>
          <w:tcPr>
            <w:tcW w:w="5670" w:type="dxa"/>
          </w:tcPr>
          <w:p w:rsidR="00951645" w:rsidRPr="00313165" w:rsidRDefault="00D05B27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رئاسة جلسات اللجان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417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25</w:t>
            </w:r>
          </w:p>
        </w:tc>
        <w:tc>
          <w:tcPr>
            <w:tcW w:w="5670" w:type="dxa"/>
          </w:tcPr>
          <w:p w:rsidR="00951645" w:rsidRPr="00313165" w:rsidRDefault="00D05B27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الرد الكتابى من الإدارة المركزية للإستفسارات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417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26</w:t>
            </w:r>
          </w:p>
        </w:tc>
        <w:tc>
          <w:tcPr>
            <w:tcW w:w="5670" w:type="dxa"/>
          </w:tcPr>
          <w:p w:rsidR="00951645" w:rsidRPr="00313165" w:rsidRDefault="00D05B27" w:rsidP="00D05B27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تفويض الجهات الطبية الاخرى فى إختصاصات اللجان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418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27</w:t>
            </w:r>
          </w:p>
        </w:tc>
        <w:tc>
          <w:tcPr>
            <w:tcW w:w="5670" w:type="dxa"/>
          </w:tcPr>
          <w:p w:rsidR="00951645" w:rsidRPr="00313165" w:rsidRDefault="00D05B27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رئيس الإدارة المركزية للجان الطبية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418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28</w:t>
            </w:r>
          </w:p>
        </w:tc>
        <w:tc>
          <w:tcPr>
            <w:tcW w:w="5670" w:type="dxa"/>
          </w:tcPr>
          <w:p w:rsidR="00951645" w:rsidRPr="00313165" w:rsidRDefault="00D05B27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شروط إجراءات تشكيل اللجان الطبية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418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29</w:t>
            </w:r>
          </w:p>
        </w:tc>
        <w:tc>
          <w:tcPr>
            <w:tcW w:w="5670" w:type="dxa"/>
          </w:tcPr>
          <w:p w:rsidR="00951645" w:rsidRPr="00313165" w:rsidRDefault="00D05B27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الإدارة المركزية للجان الطبية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418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30</w:t>
            </w:r>
          </w:p>
        </w:tc>
        <w:tc>
          <w:tcPr>
            <w:tcW w:w="5670" w:type="dxa"/>
          </w:tcPr>
          <w:p w:rsidR="00951645" w:rsidRPr="00313165" w:rsidRDefault="00212A27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إختصاصات الإدارة المركزية للجان الطبية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419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31</w:t>
            </w:r>
          </w:p>
        </w:tc>
        <w:tc>
          <w:tcPr>
            <w:tcW w:w="5670" w:type="dxa"/>
          </w:tcPr>
          <w:p w:rsidR="00951645" w:rsidRPr="00313165" w:rsidRDefault="00E11D53" w:rsidP="00E11D53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إشراف عضو الإدارة المركزية على مجموعة لجان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421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32</w:t>
            </w:r>
          </w:p>
        </w:tc>
        <w:tc>
          <w:tcPr>
            <w:tcW w:w="5670" w:type="dxa"/>
          </w:tcPr>
          <w:p w:rsidR="00951645" w:rsidRPr="00313165" w:rsidRDefault="00E11D53" w:rsidP="00E11D53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إعتماد جداول الإشراف على اللجان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421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33</w:t>
            </w:r>
          </w:p>
        </w:tc>
        <w:tc>
          <w:tcPr>
            <w:tcW w:w="5670" w:type="dxa"/>
          </w:tcPr>
          <w:p w:rsidR="00951645" w:rsidRPr="00313165" w:rsidRDefault="00E11D5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تفارير الإشراف على اللجان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422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34</w:t>
            </w:r>
          </w:p>
        </w:tc>
        <w:tc>
          <w:tcPr>
            <w:tcW w:w="5670" w:type="dxa"/>
          </w:tcPr>
          <w:p w:rsidR="00951645" w:rsidRPr="00313165" w:rsidRDefault="00E11D5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شروط شغل وظائف الإدارة والاعمال الإشرافية والقيادية باللجان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422</w:t>
            </w:r>
          </w:p>
        </w:tc>
      </w:tr>
      <w:tr w:rsidR="00951645" w:rsidRPr="00313165">
        <w:tc>
          <w:tcPr>
            <w:tcW w:w="908" w:type="dxa"/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35</w:t>
            </w:r>
          </w:p>
        </w:tc>
        <w:tc>
          <w:tcPr>
            <w:tcW w:w="5670" w:type="dxa"/>
          </w:tcPr>
          <w:p w:rsidR="00951645" w:rsidRPr="00313165" w:rsidRDefault="00E11D5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المعين والمتعاقد والمنتدب و أرباب المعاشات باللجان</w:t>
            </w:r>
          </w:p>
        </w:tc>
        <w:tc>
          <w:tcPr>
            <w:tcW w:w="1008" w:type="dxa"/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423</w:t>
            </w:r>
          </w:p>
        </w:tc>
      </w:tr>
      <w:tr w:rsidR="00951645" w:rsidRPr="00313165">
        <w:tc>
          <w:tcPr>
            <w:tcW w:w="908" w:type="dxa"/>
            <w:tcBorders>
              <w:bottom w:val="single" w:sz="4" w:space="0" w:color="auto"/>
            </w:tcBorders>
          </w:tcPr>
          <w:p w:rsidR="00951645" w:rsidRPr="00313165" w:rsidRDefault="00685BA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36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951645" w:rsidRPr="00313165" w:rsidRDefault="00E11D5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إضافة أعضاء أو الإعفاء من العضوية لأى فرد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951645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423</w:t>
            </w:r>
          </w:p>
        </w:tc>
      </w:tr>
      <w:tr w:rsidR="00AD3FAD" w:rsidRPr="00313165">
        <w:tc>
          <w:tcPr>
            <w:tcW w:w="908" w:type="dxa"/>
            <w:tcBorders>
              <w:bottom w:val="single" w:sz="4" w:space="0" w:color="auto"/>
            </w:tcBorders>
          </w:tcPr>
          <w:p w:rsidR="00AD3FAD" w:rsidRPr="00313165" w:rsidRDefault="00E11D53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37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AD3FAD" w:rsidRPr="00313165" w:rsidRDefault="00E11D5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طرق شغل الوظائف باللجان الطبية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D3FAD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424</w:t>
            </w:r>
          </w:p>
        </w:tc>
      </w:tr>
      <w:tr w:rsidR="00AD3FAD" w:rsidRPr="00313165">
        <w:tc>
          <w:tcPr>
            <w:tcW w:w="908" w:type="dxa"/>
            <w:tcBorders>
              <w:bottom w:val="single" w:sz="4" w:space="0" w:color="auto"/>
            </w:tcBorders>
          </w:tcPr>
          <w:p w:rsidR="00AD3FAD" w:rsidRPr="00313165" w:rsidRDefault="00E11D53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38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AD3FAD" w:rsidRPr="00313165" w:rsidRDefault="00F71A7F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شروط شغل وظائف اللجان وعمل الإستشارى والأخصائى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D3FAD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425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39</w:t>
            </w:r>
          </w:p>
        </w:tc>
        <w:tc>
          <w:tcPr>
            <w:tcW w:w="5670" w:type="dxa"/>
          </w:tcPr>
          <w:p w:rsidR="00EB08BF" w:rsidRPr="00313165" w:rsidRDefault="00A64F0D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طريقة إختيار مديرى وأعضاء اللجان</w:t>
            </w:r>
            <w:r w:rsidR="009A231A" w:rsidRPr="00313165">
              <w:rPr>
                <w:rFonts w:hint="cs"/>
                <w:b/>
                <w:bCs w:val="0"/>
                <w:szCs w:val="24"/>
                <w:rtl/>
              </w:rPr>
              <w:t xml:space="preserve"> الطبية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425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40</w:t>
            </w:r>
          </w:p>
        </w:tc>
        <w:tc>
          <w:tcPr>
            <w:tcW w:w="5670" w:type="dxa"/>
          </w:tcPr>
          <w:p w:rsidR="00EB08BF" w:rsidRPr="00313165" w:rsidRDefault="00E1656B" w:rsidP="00E1656B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معايير نتيجة إختبار مديرى وأعضاء اللجان الطبية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427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41</w:t>
            </w:r>
          </w:p>
        </w:tc>
        <w:tc>
          <w:tcPr>
            <w:tcW w:w="5670" w:type="dxa"/>
          </w:tcPr>
          <w:p w:rsidR="00EB08BF" w:rsidRPr="00313165" w:rsidRDefault="00E1656B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قرار التكليف لمديرى وأعضاء اللجان الطبية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428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42</w:t>
            </w:r>
          </w:p>
        </w:tc>
        <w:tc>
          <w:tcPr>
            <w:tcW w:w="5670" w:type="dxa"/>
          </w:tcPr>
          <w:p w:rsidR="00EB08BF" w:rsidRPr="00313165" w:rsidRDefault="00E1656B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قواعد هامة لنتيجة إختبار مديرى وأعضاء اللجان الطبية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428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43</w:t>
            </w:r>
          </w:p>
        </w:tc>
        <w:tc>
          <w:tcPr>
            <w:tcW w:w="5670" w:type="dxa"/>
          </w:tcPr>
          <w:p w:rsidR="00EB08BF" w:rsidRPr="00313165" w:rsidRDefault="00263B6C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أيام ومواعيد تشغيل اللجان الطبية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429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44</w:t>
            </w:r>
          </w:p>
        </w:tc>
        <w:tc>
          <w:tcPr>
            <w:tcW w:w="5670" w:type="dxa"/>
          </w:tcPr>
          <w:p w:rsidR="00EB08BF" w:rsidRPr="00313165" w:rsidRDefault="00B7576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إيرادات اللجان الطبية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431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45</w:t>
            </w:r>
          </w:p>
        </w:tc>
        <w:tc>
          <w:tcPr>
            <w:tcW w:w="5670" w:type="dxa"/>
          </w:tcPr>
          <w:p w:rsidR="00EB08BF" w:rsidRPr="00313165" w:rsidRDefault="00B7576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تعريفات هامة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431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46</w:t>
            </w:r>
          </w:p>
        </w:tc>
        <w:tc>
          <w:tcPr>
            <w:tcW w:w="5670" w:type="dxa"/>
          </w:tcPr>
          <w:p w:rsidR="00EB08BF" w:rsidRPr="00313165" w:rsidRDefault="00B75762" w:rsidP="00B75762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معدل الاداء بالكشف الطبى الإبتدائى</w:t>
            </w:r>
          </w:p>
        </w:tc>
        <w:tc>
          <w:tcPr>
            <w:tcW w:w="1008" w:type="dxa"/>
          </w:tcPr>
          <w:p w:rsidR="00EB08BF" w:rsidRPr="00313165" w:rsidRDefault="00EB08BF" w:rsidP="00313165">
            <w:pPr>
              <w:jc w:val="center"/>
              <w:rPr>
                <w:szCs w:val="24"/>
                <w:rtl/>
              </w:rPr>
            </w:pPr>
          </w:p>
        </w:tc>
      </w:tr>
      <w:tr w:rsidR="00B75762" w:rsidRPr="00313165">
        <w:tc>
          <w:tcPr>
            <w:tcW w:w="908" w:type="dxa"/>
          </w:tcPr>
          <w:p w:rsidR="00B75762" w:rsidRPr="00313165" w:rsidRDefault="00B75762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47</w:t>
            </w:r>
          </w:p>
        </w:tc>
        <w:tc>
          <w:tcPr>
            <w:tcW w:w="5670" w:type="dxa"/>
          </w:tcPr>
          <w:p w:rsidR="00B75762" w:rsidRPr="00313165" w:rsidRDefault="00B36087" w:rsidP="00B36087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شرط الكشف الطبى الإبتدائى</w:t>
            </w:r>
          </w:p>
        </w:tc>
        <w:tc>
          <w:tcPr>
            <w:tcW w:w="1008" w:type="dxa"/>
          </w:tcPr>
          <w:p w:rsidR="00B75762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434</w:t>
            </w:r>
          </w:p>
        </w:tc>
      </w:tr>
      <w:tr w:rsidR="00B75762" w:rsidRPr="00313165">
        <w:tc>
          <w:tcPr>
            <w:tcW w:w="908" w:type="dxa"/>
          </w:tcPr>
          <w:p w:rsidR="00B75762" w:rsidRPr="00313165" w:rsidRDefault="00B75762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48</w:t>
            </w:r>
          </w:p>
        </w:tc>
        <w:tc>
          <w:tcPr>
            <w:tcW w:w="5670" w:type="dxa"/>
          </w:tcPr>
          <w:p w:rsidR="00B75762" w:rsidRPr="00313165" w:rsidRDefault="00B36087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تقرير الحالة الصحية</w:t>
            </w:r>
          </w:p>
        </w:tc>
        <w:tc>
          <w:tcPr>
            <w:tcW w:w="1008" w:type="dxa"/>
          </w:tcPr>
          <w:p w:rsidR="00B75762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434</w:t>
            </w:r>
          </w:p>
        </w:tc>
      </w:tr>
      <w:tr w:rsidR="00B75762" w:rsidRPr="00313165">
        <w:tc>
          <w:tcPr>
            <w:tcW w:w="908" w:type="dxa"/>
          </w:tcPr>
          <w:p w:rsidR="00B75762" w:rsidRPr="00313165" w:rsidRDefault="00B75762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49</w:t>
            </w:r>
          </w:p>
        </w:tc>
        <w:tc>
          <w:tcPr>
            <w:tcW w:w="5670" w:type="dxa"/>
          </w:tcPr>
          <w:p w:rsidR="00B75762" w:rsidRPr="00313165" w:rsidRDefault="00B36087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إعتبار الحالات فوق المعدل بكشف دخول الخدمة</w:t>
            </w:r>
          </w:p>
        </w:tc>
        <w:tc>
          <w:tcPr>
            <w:tcW w:w="1008" w:type="dxa"/>
          </w:tcPr>
          <w:p w:rsidR="00B75762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434</w:t>
            </w:r>
          </w:p>
        </w:tc>
      </w:tr>
      <w:tr w:rsidR="00B75762" w:rsidRPr="00313165">
        <w:tc>
          <w:tcPr>
            <w:tcW w:w="908" w:type="dxa"/>
          </w:tcPr>
          <w:p w:rsidR="00B75762" w:rsidRPr="00313165" w:rsidRDefault="00B75762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50</w:t>
            </w:r>
          </w:p>
        </w:tc>
        <w:tc>
          <w:tcPr>
            <w:tcW w:w="5670" w:type="dxa"/>
          </w:tcPr>
          <w:p w:rsidR="00B75762" w:rsidRPr="00313165" w:rsidRDefault="00B36087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معدل نظر الأجازات المرضية</w:t>
            </w:r>
          </w:p>
        </w:tc>
        <w:tc>
          <w:tcPr>
            <w:tcW w:w="1008" w:type="dxa"/>
          </w:tcPr>
          <w:p w:rsidR="00B75762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434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51</w:t>
            </w:r>
          </w:p>
        </w:tc>
        <w:tc>
          <w:tcPr>
            <w:tcW w:w="5670" w:type="dxa"/>
          </w:tcPr>
          <w:p w:rsidR="00EB08BF" w:rsidRPr="00313165" w:rsidRDefault="003E351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إعتبارات الأجازات فوق المعدل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435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52</w:t>
            </w:r>
          </w:p>
        </w:tc>
        <w:tc>
          <w:tcPr>
            <w:tcW w:w="5670" w:type="dxa"/>
          </w:tcPr>
          <w:p w:rsidR="00EB08BF" w:rsidRPr="00313165" w:rsidRDefault="003E3512" w:rsidP="003E3512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 xml:space="preserve">تنظيم أيام العمل لكل لجنة طبية والمعدلات 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435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53</w:t>
            </w:r>
          </w:p>
        </w:tc>
        <w:tc>
          <w:tcPr>
            <w:tcW w:w="5670" w:type="dxa"/>
          </w:tcPr>
          <w:p w:rsidR="00EB08BF" w:rsidRPr="00313165" w:rsidRDefault="003E351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مقرر الاداء اليومى للجنة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435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54</w:t>
            </w:r>
          </w:p>
        </w:tc>
        <w:tc>
          <w:tcPr>
            <w:tcW w:w="5670" w:type="dxa"/>
          </w:tcPr>
          <w:p w:rsidR="00EB08BF" w:rsidRPr="00313165" w:rsidRDefault="003E351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صرف عمولة البيع للطوابع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436</w:t>
            </w:r>
          </w:p>
        </w:tc>
      </w:tr>
      <w:tr w:rsidR="00EB08BF" w:rsidRPr="00313165">
        <w:tc>
          <w:tcPr>
            <w:tcW w:w="908" w:type="dxa"/>
          </w:tcPr>
          <w:p w:rsidR="00EB08BF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55</w:t>
            </w:r>
          </w:p>
        </w:tc>
        <w:tc>
          <w:tcPr>
            <w:tcW w:w="5670" w:type="dxa"/>
          </w:tcPr>
          <w:p w:rsidR="00EB08BF" w:rsidRPr="00313165" w:rsidRDefault="003E351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توزيع التيسيرى</w:t>
            </w:r>
          </w:p>
        </w:tc>
        <w:tc>
          <w:tcPr>
            <w:tcW w:w="1008" w:type="dxa"/>
          </w:tcPr>
          <w:p w:rsidR="00EB08BF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436</w:t>
            </w:r>
          </w:p>
        </w:tc>
      </w:tr>
      <w:tr w:rsidR="002B5A77" w:rsidRPr="00313165">
        <w:tc>
          <w:tcPr>
            <w:tcW w:w="908" w:type="dxa"/>
          </w:tcPr>
          <w:p w:rsidR="002B5A77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56</w:t>
            </w:r>
          </w:p>
        </w:tc>
        <w:tc>
          <w:tcPr>
            <w:tcW w:w="5670" w:type="dxa"/>
          </w:tcPr>
          <w:p w:rsidR="002B5A77" w:rsidRPr="00313165" w:rsidRDefault="00E63494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حصة مدير الفرع وإدارة اللجان الطبية من التيسيرى</w:t>
            </w:r>
          </w:p>
        </w:tc>
        <w:tc>
          <w:tcPr>
            <w:tcW w:w="1008" w:type="dxa"/>
          </w:tcPr>
          <w:p w:rsidR="002B5A77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437</w:t>
            </w:r>
          </w:p>
        </w:tc>
      </w:tr>
      <w:tr w:rsidR="002B5A77" w:rsidRPr="00313165">
        <w:tc>
          <w:tcPr>
            <w:tcW w:w="908" w:type="dxa"/>
          </w:tcPr>
          <w:p w:rsidR="002B5A77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57</w:t>
            </w:r>
          </w:p>
        </w:tc>
        <w:tc>
          <w:tcPr>
            <w:tcW w:w="5670" w:type="dxa"/>
          </w:tcPr>
          <w:p w:rsidR="002B5A77" w:rsidRPr="00313165" w:rsidRDefault="00E63494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تحصيل الرسوم باللجان</w:t>
            </w:r>
            <w:r w:rsidR="00407690" w:rsidRPr="00313165">
              <w:rPr>
                <w:rFonts w:hint="cs"/>
                <w:b/>
                <w:bCs w:val="0"/>
                <w:szCs w:val="24"/>
                <w:rtl/>
              </w:rPr>
              <w:t xml:space="preserve"> الطبية</w:t>
            </w:r>
          </w:p>
        </w:tc>
        <w:tc>
          <w:tcPr>
            <w:tcW w:w="1008" w:type="dxa"/>
          </w:tcPr>
          <w:p w:rsidR="002B5A77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437</w:t>
            </w:r>
          </w:p>
        </w:tc>
      </w:tr>
      <w:tr w:rsidR="002B5A77" w:rsidRPr="00313165">
        <w:tc>
          <w:tcPr>
            <w:tcW w:w="908" w:type="dxa"/>
          </w:tcPr>
          <w:p w:rsidR="002B5A77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58</w:t>
            </w:r>
          </w:p>
        </w:tc>
        <w:tc>
          <w:tcPr>
            <w:tcW w:w="5670" w:type="dxa"/>
          </w:tcPr>
          <w:p w:rsidR="002B5A77" w:rsidRPr="00313165" w:rsidRDefault="009D039A" w:rsidP="009D039A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أنواع الإيرادات باللجان الطبية</w:t>
            </w:r>
          </w:p>
        </w:tc>
        <w:tc>
          <w:tcPr>
            <w:tcW w:w="1008" w:type="dxa"/>
          </w:tcPr>
          <w:p w:rsidR="002B5A77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438</w:t>
            </w:r>
          </w:p>
        </w:tc>
      </w:tr>
      <w:tr w:rsidR="002B5A77" w:rsidRPr="00313165">
        <w:tc>
          <w:tcPr>
            <w:tcW w:w="908" w:type="dxa"/>
            <w:tcBorders>
              <w:bottom w:val="single" w:sz="4" w:space="0" w:color="auto"/>
            </w:tcBorders>
          </w:tcPr>
          <w:p w:rsidR="002B5A77" w:rsidRPr="00313165" w:rsidRDefault="002B5A77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59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2B5A77" w:rsidRPr="00313165" w:rsidRDefault="009D039A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الإستحقاقات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B5A77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439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60</w:t>
            </w:r>
          </w:p>
        </w:tc>
        <w:tc>
          <w:tcPr>
            <w:tcW w:w="5670" w:type="dxa"/>
          </w:tcPr>
          <w:p w:rsidR="00C72E11" w:rsidRPr="00313165" w:rsidRDefault="00C5446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مسئولية إنتظام عملية التحصيل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440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61</w:t>
            </w:r>
          </w:p>
        </w:tc>
        <w:tc>
          <w:tcPr>
            <w:tcW w:w="5670" w:type="dxa"/>
          </w:tcPr>
          <w:p w:rsidR="00C72E11" w:rsidRPr="00313165" w:rsidRDefault="00C5446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حتمية إستيفاء الرسوم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440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62</w:t>
            </w:r>
          </w:p>
        </w:tc>
        <w:tc>
          <w:tcPr>
            <w:tcW w:w="5670" w:type="dxa"/>
          </w:tcPr>
          <w:p w:rsidR="00C72E11" w:rsidRPr="00313165" w:rsidRDefault="00C54462" w:rsidP="00C54462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حتمية إستيفاء الطوابع للمستندات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440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63</w:t>
            </w:r>
          </w:p>
        </w:tc>
        <w:tc>
          <w:tcPr>
            <w:tcW w:w="5670" w:type="dxa"/>
          </w:tcPr>
          <w:p w:rsidR="00C72E11" w:rsidRPr="00313165" w:rsidRDefault="00C54462" w:rsidP="00C54462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عدم جواز الإعفاء من الرسوم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440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64</w:t>
            </w:r>
          </w:p>
        </w:tc>
        <w:tc>
          <w:tcPr>
            <w:tcW w:w="5670" w:type="dxa"/>
          </w:tcPr>
          <w:p w:rsidR="00C72E11" w:rsidRPr="00313165" w:rsidRDefault="00216FE6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مثال حسابى للإيراد فوق المعدل وطريقة توزيعه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441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65</w:t>
            </w:r>
          </w:p>
        </w:tc>
        <w:tc>
          <w:tcPr>
            <w:tcW w:w="5670" w:type="dxa"/>
          </w:tcPr>
          <w:p w:rsidR="00C72E11" w:rsidRPr="00313165" w:rsidRDefault="00422BA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قواعد إحتساب التيسيرى لأ</w:t>
            </w:r>
            <w:r w:rsidR="00D508D6" w:rsidRPr="00313165">
              <w:rPr>
                <w:rFonts w:hint="cs"/>
                <w:b/>
                <w:bCs w:val="0"/>
                <w:szCs w:val="24"/>
                <w:rtl/>
              </w:rPr>
              <w:t>عمال اللجان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447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66</w:t>
            </w:r>
          </w:p>
        </w:tc>
        <w:tc>
          <w:tcPr>
            <w:tcW w:w="5670" w:type="dxa"/>
          </w:tcPr>
          <w:p w:rsidR="00C72E11" w:rsidRPr="00313165" w:rsidRDefault="00422BA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نظام النقاط لأعمال اللجان العامة والفرعية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448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67</w:t>
            </w:r>
          </w:p>
        </w:tc>
        <w:tc>
          <w:tcPr>
            <w:tcW w:w="5670" w:type="dxa"/>
          </w:tcPr>
          <w:p w:rsidR="00C72E11" w:rsidRPr="00313165" w:rsidRDefault="006A50F3" w:rsidP="006A50F3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سلطة الإعتماد والتفويض ماليا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448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68</w:t>
            </w:r>
          </w:p>
        </w:tc>
        <w:tc>
          <w:tcPr>
            <w:tcW w:w="5670" w:type="dxa"/>
          </w:tcPr>
          <w:p w:rsidR="00C72E11" w:rsidRPr="00313165" w:rsidRDefault="006A50F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الفئات المستحقة للتيسيرى والطوابع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448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69</w:t>
            </w:r>
          </w:p>
        </w:tc>
        <w:tc>
          <w:tcPr>
            <w:tcW w:w="5670" w:type="dxa"/>
          </w:tcPr>
          <w:p w:rsidR="00C72E11" w:rsidRPr="00313165" w:rsidRDefault="006A50F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إستيفاء الطوابع بالمستشفيات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448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70</w:t>
            </w:r>
          </w:p>
        </w:tc>
        <w:tc>
          <w:tcPr>
            <w:tcW w:w="5670" w:type="dxa"/>
          </w:tcPr>
          <w:p w:rsidR="00C72E11" w:rsidRPr="00313165" w:rsidRDefault="006A50F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قرارات اللجان الطبية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449</w:t>
            </w:r>
          </w:p>
        </w:tc>
      </w:tr>
      <w:tr w:rsidR="00C72E11" w:rsidRPr="00313165">
        <w:tc>
          <w:tcPr>
            <w:tcW w:w="908" w:type="dxa"/>
          </w:tcPr>
          <w:p w:rsidR="00C72E11" w:rsidRPr="00BF755D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BF755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71</w:t>
            </w:r>
          </w:p>
        </w:tc>
        <w:tc>
          <w:tcPr>
            <w:tcW w:w="5670" w:type="dxa"/>
          </w:tcPr>
          <w:p w:rsidR="00C72E11" w:rsidRPr="00BF755D" w:rsidRDefault="006A50F3" w:rsidP="006A50F3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BF755D">
              <w:rPr>
                <w:rFonts w:hint="cs"/>
                <w:b/>
                <w:bCs w:val="0"/>
                <w:szCs w:val="24"/>
                <w:highlight w:val="cyan"/>
                <w:rtl/>
              </w:rPr>
              <w:t>قرار وزير الصحة 179 لسنة 1985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449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72</w:t>
            </w:r>
          </w:p>
        </w:tc>
        <w:tc>
          <w:tcPr>
            <w:tcW w:w="5670" w:type="dxa"/>
          </w:tcPr>
          <w:p w:rsidR="00C72E11" w:rsidRPr="00313165" w:rsidRDefault="006A50F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النماذج المقررة والمطلوبة بأعمال اللجان الطبية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450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73</w:t>
            </w:r>
          </w:p>
        </w:tc>
        <w:tc>
          <w:tcPr>
            <w:tcW w:w="5670" w:type="dxa"/>
          </w:tcPr>
          <w:p w:rsidR="00C72E11" w:rsidRPr="00313165" w:rsidRDefault="006A50F3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إختصاص الرقابة على الأعمال الفنية باللجان الطبية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451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74</w:t>
            </w:r>
          </w:p>
        </w:tc>
        <w:tc>
          <w:tcPr>
            <w:tcW w:w="5670" w:type="dxa"/>
          </w:tcPr>
          <w:p w:rsidR="00C72E11" w:rsidRPr="00313165" w:rsidRDefault="006A50F3" w:rsidP="006A50F3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 xml:space="preserve">قواعد التظلمات والشكاوى 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451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75</w:t>
            </w:r>
          </w:p>
        </w:tc>
        <w:tc>
          <w:tcPr>
            <w:tcW w:w="5670" w:type="dxa"/>
          </w:tcPr>
          <w:p w:rsidR="00C72E11" w:rsidRPr="00313165" w:rsidRDefault="00D7277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التظلم من قرارات اللجان الطبية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452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76</w:t>
            </w:r>
          </w:p>
        </w:tc>
        <w:tc>
          <w:tcPr>
            <w:tcW w:w="5670" w:type="dxa"/>
          </w:tcPr>
          <w:p w:rsidR="00C72E11" w:rsidRPr="00313165" w:rsidRDefault="00D7277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إختصاصات لجنة التظلمات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453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77</w:t>
            </w:r>
          </w:p>
        </w:tc>
        <w:tc>
          <w:tcPr>
            <w:tcW w:w="5670" w:type="dxa"/>
          </w:tcPr>
          <w:p w:rsidR="00C72E11" w:rsidRPr="00313165" w:rsidRDefault="00D72772" w:rsidP="00D0240F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التظلمات وال</w:t>
            </w:r>
            <w:r w:rsidR="00D0240F" w:rsidRPr="00313165">
              <w:rPr>
                <w:rFonts w:hint="cs"/>
                <w:b/>
                <w:bCs w:val="0"/>
                <w:szCs w:val="24"/>
                <w:rtl/>
              </w:rPr>
              <w:t>إ</w:t>
            </w:r>
            <w:r w:rsidRPr="00313165">
              <w:rPr>
                <w:rFonts w:hint="cs"/>
                <w:b/>
                <w:bCs w:val="0"/>
                <w:szCs w:val="24"/>
                <w:rtl/>
              </w:rPr>
              <w:t>عتراض من جهة الإدارة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454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78</w:t>
            </w:r>
          </w:p>
        </w:tc>
        <w:tc>
          <w:tcPr>
            <w:tcW w:w="5670" w:type="dxa"/>
          </w:tcPr>
          <w:p w:rsidR="00C72E11" w:rsidRPr="00313165" w:rsidRDefault="00D7277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حالات رفض التظلم شكلا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454</w:t>
            </w:r>
          </w:p>
        </w:tc>
      </w:tr>
      <w:tr w:rsidR="00C72E11" w:rsidRPr="00313165">
        <w:tc>
          <w:tcPr>
            <w:tcW w:w="908" w:type="dxa"/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79</w:t>
            </w:r>
          </w:p>
        </w:tc>
        <w:tc>
          <w:tcPr>
            <w:tcW w:w="5670" w:type="dxa"/>
          </w:tcPr>
          <w:p w:rsidR="00C72E11" w:rsidRPr="00313165" w:rsidRDefault="00D7277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إلغاء القرار المتظلم منه</w:t>
            </w:r>
          </w:p>
        </w:tc>
        <w:tc>
          <w:tcPr>
            <w:tcW w:w="1008" w:type="dxa"/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455</w:t>
            </w:r>
          </w:p>
        </w:tc>
      </w:tr>
      <w:tr w:rsidR="00C72E11" w:rsidRPr="00313165">
        <w:tc>
          <w:tcPr>
            <w:tcW w:w="908" w:type="dxa"/>
            <w:tcBorders>
              <w:bottom w:val="single" w:sz="4" w:space="0" w:color="auto"/>
            </w:tcBorders>
          </w:tcPr>
          <w:p w:rsidR="00C72E11" w:rsidRPr="00313165" w:rsidRDefault="00C72E11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80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72E11" w:rsidRPr="00313165" w:rsidRDefault="00D72772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عدم جواز التظلم من قرار لجنة التظلمات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C72E11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455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81</w:t>
            </w:r>
          </w:p>
        </w:tc>
        <w:tc>
          <w:tcPr>
            <w:tcW w:w="5670" w:type="dxa"/>
          </w:tcPr>
          <w:p w:rsidR="00BD59CE" w:rsidRPr="00313165" w:rsidRDefault="00794799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إنعقاد لجان التظلمات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455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82</w:t>
            </w:r>
          </w:p>
        </w:tc>
        <w:tc>
          <w:tcPr>
            <w:tcW w:w="5670" w:type="dxa"/>
          </w:tcPr>
          <w:p w:rsidR="00BD59CE" w:rsidRPr="00313165" w:rsidRDefault="00D0240F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أوجه إختصاصات لجنة التظلمات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456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83</w:t>
            </w:r>
          </w:p>
        </w:tc>
        <w:tc>
          <w:tcPr>
            <w:tcW w:w="5670" w:type="dxa"/>
          </w:tcPr>
          <w:p w:rsidR="00BD59CE" w:rsidRPr="00313165" w:rsidRDefault="00D0240F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أمور لا تختصبها لجان التظلمات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456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84</w:t>
            </w:r>
          </w:p>
        </w:tc>
        <w:tc>
          <w:tcPr>
            <w:tcW w:w="5670" w:type="dxa"/>
          </w:tcPr>
          <w:p w:rsidR="00BD59CE" w:rsidRPr="00313165" w:rsidRDefault="00D0240F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التظلم من قرارات العجز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456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85</w:t>
            </w:r>
          </w:p>
        </w:tc>
        <w:tc>
          <w:tcPr>
            <w:tcW w:w="5670" w:type="dxa"/>
          </w:tcPr>
          <w:p w:rsidR="00BD59CE" w:rsidRPr="00313165" w:rsidRDefault="00D0240F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الجهات المختصة بنظر التظلمات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457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86</w:t>
            </w:r>
          </w:p>
        </w:tc>
        <w:tc>
          <w:tcPr>
            <w:tcW w:w="5670" w:type="dxa"/>
          </w:tcPr>
          <w:p w:rsidR="00BD59CE" w:rsidRPr="00313165" w:rsidRDefault="00D0240F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ما تنظره و تنفذه لجنة التظلمات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457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87</w:t>
            </w:r>
          </w:p>
        </w:tc>
        <w:tc>
          <w:tcPr>
            <w:tcW w:w="5670" w:type="dxa"/>
          </w:tcPr>
          <w:p w:rsidR="00BD59CE" w:rsidRPr="00313165" w:rsidRDefault="00D0240F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ما يجب مراعاته بالتظلمات والقضايا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458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88</w:t>
            </w:r>
          </w:p>
        </w:tc>
        <w:tc>
          <w:tcPr>
            <w:tcW w:w="5670" w:type="dxa"/>
          </w:tcPr>
          <w:p w:rsidR="00BD59CE" w:rsidRPr="00313165" w:rsidRDefault="00D0240F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موانع عامة بالتظلمات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458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89</w:t>
            </w:r>
          </w:p>
        </w:tc>
        <w:tc>
          <w:tcPr>
            <w:tcW w:w="5670" w:type="dxa"/>
          </w:tcPr>
          <w:p w:rsidR="00BD59CE" w:rsidRPr="00313165" w:rsidRDefault="00D0240F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تشكيل وإختصاصات ونطاق إصدار قرار لجنة التظلمات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458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90</w:t>
            </w:r>
          </w:p>
        </w:tc>
        <w:tc>
          <w:tcPr>
            <w:tcW w:w="5670" w:type="dxa"/>
          </w:tcPr>
          <w:p w:rsidR="00BD59CE" w:rsidRPr="00313165" w:rsidRDefault="00D0240F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إداريات: قبول الإحالة من الجهات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459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91</w:t>
            </w:r>
          </w:p>
        </w:tc>
        <w:tc>
          <w:tcPr>
            <w:tcW w:w="5670" w:type="dxa"/>
          </w:tcPr>
          <w:p w:rsidR="00BD59CE" w:rsidRPr="00313165" w:rsidRDefault="001A2319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 xml:space="preserve">إداريات: </w:t>
            </w:r>
            <w:r w:rsidR="00D0240F" w:rsidRPr="00313165">
              <w:rPr>
                <w:rFonts w:hint="cs"/>
                <w:b/>
                <w:bCs w:val="0"/>
                <w:szCs w:val="24"/>
                <w:rtl/>
              </w:rPr>
              <w:t>خاتم شعار الجمهورية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459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92</w:t>
            </w:r>
          </w:p>
        </w:tc>
        <w:tc>
          <w:tcPr>
            <w:tcW w:w="5670" w:type="dxa"/>
          </w:tcPr>
          <w:p w:rsidR="00BD59CE" w:rsidRPr="00313165" w:rsidRDefault="001A2319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 xml:space="preserve">إداريات: </w:t>
            </w:r>
            <w:r w:rsidR="00D0240F" w:rsidRPr="00313165">
              <w:rPr>
                <w:rFonts w:hint="cs"/>
                <w:b/>
                <w:bCs w:val="0"/>
                <w:szCs w:val="24"/>
                <w:rtl/>
              </w:rPr>
              <w:t>جهات ليس بها خاتم شعار الجمهورية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459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93</w:t>
            </w:r>
          </w:p>
        </w:tc>
        <w:tc>
          <w:tcPr>
            <w:tcW w:w="5670" w:type="dxa"/>
          </w:tcPr>
          <w:p w:rsidR="00BD59CE" w:rsidRPr="00313165" w:rsidRDefault="001A2319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 xml:space="preserve">إداريات: </w:t>
            </w:r>
            <w:r w:rsidR="00D0240F" w:rsidRPr="00313165">
              <w:rPr>
                <w:rFonts w:hint="cs"/>
                <w:b/>
                <w:bCs w:val="0"/>
                <w:szCs w:val="24"/>
                <w:rtl/>
              </w:rPr>
              <w:t>شروط قبول الغحالات من الجخات</w:t>
            </w:r>
          </w:p>
        </w:tc>
        <w:tc>
          <w:tcPr>
            <w:tcW w:w="1008" w:type="dxa"/>
          </w:tcPr>
          <w:p w:rsidR="00BD59CE" w:rsidRPr="00313165" w:rsidRDefault="00904743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459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94</w:t>
            </w:r>
          </w:p>
        </w:tc>
        <w:tc>
          <w:tcPr>
            <w:tcW w:w="5670" w:type="dxa"/>
          </w:tcPr>
          <w:p w:rsidR="00BD59CE" w:rsidRPr="00313165" w:rsidRDefault="00406081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إداريات: موعد مناظرة الحالة</w:t>
            </w:r>
          </w:p>
        </w:tc>
        <w:tc>
          <w:tcPr>
            <w:tcW w:w="1008" w:type="dxa"/>
          </w:tcPr>
          <w:p w:rsidR="00BD59CE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460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95</w:t>
            </w:r>
          </w:p>
        </w:tc>
        <w:tc>
          <w:tcPr>
            <w:tcW w:w="5670" w:type="dxa"/>
          </w:tcPr>
          <w:p w:rsidR="00BD59CE" w:rsidRPr="00313165" w:rsidRDefault="00406081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إداريات: إعتماد قرار اللجنة بخاتم الشعار</w:t>
            </w:r>
          </w:p>
        </w:tc>
        <w:tc>
          <w:tcPr>
            <w:tcW w:w="1008" w:type="dxa"/>
          </w:tcPr>
          <w:p w:rsidR="00BD59CE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460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96</w:t>
            </w:r>
          </w:p>
        </w:tc>
        <w:tc>
          <w:tcPr>
            <w:tcW w:w="5670" w:type="dxa"/>
          </w:tcPr>
          <w:p w:rsidR="00BD59CE" w:rsidRPr="00313165" w:rsidRDefault="00406081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إداريات: تسليم القرارات</w:t>
            </w:r>
          </w:p>
        </w:tc>
        <w:tc>
          <w:tcPr>
            <w:tcW w:w="1008" w:type="dxa"/>
          </w:tcPr>
          <w:p w:rsidR="00BD59CE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460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97</w:t>
            </w:r>
          </w:p>
        </w:tc>
        <w:tc>
          <w:tcPr>
            <w:tcW w:w="5670" w:type="dxa"/>
          </w:tcPr>
          <w:p w:rsidR="00BD59CE" w:rsidRPr="00313165" w:rsidRDefault="00406081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فئات المنتفعين بأعمال اللجان الطبية</w:t>
            </w:r>
          </w:p>
        </w:tc>
        <w:tc>
          <w:tcPr>
            <w:tcW w:w="1008" w:type="dxa"/>
          </w:tcPr>
          <w:p w:rsidR="00BD59CE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461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98</w:t>
            </w:r>
          </w:p>
        </w:tc>
        <w:tc>
          <w:tcPr>
            <w:tcW w:w="5670" w:type="dxa"/>
          </w:tcPr>
          <w:p w:rsidR="00BD59CE" w:rsidRPr="00313165" w:rsidRDefault="00406081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قواعد تحصيل رسوم الفحوص الطبية</w:t>
            </w:r>
          </w:p>
        </w:tc>
        <w:tc>
          <w:tcPr>
            <w:tcW w:w="1008" w:type="dxa"/>
          </w:tcPr>
          <w:p w:rsidR="00BD59CE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461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99</w:t>
            </w:r>
          </w:p>
        </w:tc>
        <w:tc>
          <w:tcPr>
            <w:tcW w:w="5670" w:type="dxa"/>
          </w:tcPr>
          <w:p w:rsidR="00BD59CE" w:rsidRPr="00313165" w:rsidRDefault="00C84D54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إستيفاء طوابع التامين الصحى لجميع الطلبات</w:t>
            </w:r>
          </w:p>
        </w:tc>
        <w:tc>
          <w:tcPr>
            <w:tcW w:w="1008" w:type="dxa"/>
          </w:tcPr>
          <w:p w:rsidR="00BD59CE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462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100</w:t>
            </w:r>
          </w:p>
        </w:tc>
        <w:tc>
          <w:tcPr>
            <w:tcW w:w="5670" w:type="dxa"/>
          </w:tcPr>
          <w:p w:rsidR="00BD59CE" w:rsidRPr="00313165" w:rsidRDefault="00C84D54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>حالات الرد الإدارى باللجان</w:t>
            </w:r>
          </w:p>
        </w:tc>
        <w:tc>
          <w:tcPr>
            <w:tcW w:w="1008" w:type="dxa"/>
          </w:tcPr>
          <w:p w:rsidR="00BD59CE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462</w:t>
            </w:r>
          </w:p>
        </w:tc>
      </w:tr>
      <w:tr w:rsidR="00BD59CE" w:rsidRPr="00313165">
        <w:tc>
          <w:tcPr>
            <w:tcW w:w="908" w:type="dxa"/>
          </w:tcPr>
          <w:p w:rsidR="00BD59CE" w:rsidRPr="00313165" w:rsidRDefault="00BD59CE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101</w:t>
            </w:r>
          </w:p>
        </w:tc>
        <w:tc>
          <w:tcPr>
            <w:tcW w:w="5670" w:type="dxa"/>
          </w:tcPr>
          <w:p w:rsidR="00BD59CE" w:rsidRPr="00313165" w:rsidRDefault="00C84D54" w:rsidP="00313165">
            <w:pPr>
              <w:rPr>
                <w:b/>
                <w:bCs w:val="0"/>
                <w:szCs w:val="24"/>
                <w:rtl/>
              </w:rPr>
            </w:pPr>
            <w:r w:rsidRPr="00313165">
              <w:rPr>
                <w:rFonts w:hint="cs"/>
                <w:b/>
                <w:bCs w:val="0"/>
                <w:szCs w:val="24"/>
                <w:rtl/>
              </w:rPr>
              <w:t xml:space="preserve">مخاطبة اللجان الطبية </w:t>
            </w:r>
          </w:p>
        </w:tc>
        <w:tc>
          <w:tcPr>
            <w:tcW w:w="1008" w:type="dxa"/>
          </w:tcPr>
          <w:p w:rsidR="00BD59CE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462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102</w:t>
            </w:r>
          </w:p>
        </w:tc>
        <w:tc>
          <w:tcPr>
            <w:tcW w:w="5670" w:type="dxa"/>
          </w:tcPr>
          <w:p w:rsidR="0062779B" w:rsidRPr="00313165" w:rsidRDefault="00861588" w:rsidP="00313165">
            <w:pPr>
              <w:rPr>
                <w:b/>
                <w:bCs w:val="0"/>
                <w:szCs w:val="24"/>
                <w:rtl/>
              </w:rPr>
            </w:pPr>
            <w:r w:rsidRPr="00861588">
              <w:rPr>
                <w:b/>
                <w:bCs w:val="0"/>
                <w:szCs w:val="24"/>
                <w:rtl/>
              </w:rPr>
              <w:t>حتمية اخذ البصمة عند استلام أصل القرا</w:t>
            </w:r>
            <w:r w:rsidRPr="00507DF6">
              <w:rPr>
                <w:szCs w:val="24"/>
                <w:rtl/>
              </w:rPr>
              <w:t>ر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462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103</w:t>
            </w:r>
          </w:p>
        </w:tc>
        <w:tc>
          <w:tcPr>
            <w:tcW w:w="5670" w:type="dxa"/>
          </w:tcPr>
          <w:p w:rsidR="0062779B" w:rsidRPr="00861588" w:rsidRDefault="00861588" w:rsidP="00861588">
            <w:pPr>
              <w:rPr>
                <w:b/>
                <w:bCs w:val="0"/>
                <w:szCs w:val="24"/>
                <w:rtl/>
              </w:rPr>
            </w:pPr>
            <w:r w:rsidRPr="00861588">
              <w:rPr>
                <w:rFonts w:hint="cs"/>
                <w:b/>
                <w:bCs w:val="0"/>
                <w:szCs w:val="24"/>
                <w:rtl/>
              </w:rPr>
              <w:t>عدم جوازم</w:t>
            </w:r>
            <w:r w:rsidRPr="00861588">
              <w:rPr>
                <w:b/>
                <w:bCs w:val="0"/>
                <w:szCs w:val="24"/>
                <w:rtl/>
              </w:rPr>
              <w:t>خاطب</w:t>
            </w:r>
            <w:r w:rsidRPr="00861588">
              <w:rPr>
                <w:rFonts w:hint="cs"/>
                <w:b/>
                <w:bCs w:val="0"/>
                <w:szCs w:val="24"/>
                <w:rtl/>
              </w:rPr>
              <w:t>ة</w:t>
            </w:r>
            <w:r w:rsidRPr="00861588">
              <w:rPr>
                <w:b/>
                <w:bCs w:val="0"/>
                <w:szCs w:val="24"/>
                <w:rtl/>
              </w:rPr>
              <w:t xml:space="preserve"> ال</w:t>
            </w:r>
            <w:r w:rsidRPr="00861588">
              <w:rPr>
                <w:rFonts w:hint="cs"/>
                <w:b/>
                <w:bCs w:val="0"/>
                <w:szCs w:val="24"/>
                <w:rtl/>
              </w:rPr>
              <w:t>أ</w:t>
            </w:r>
            <w:r w:rsidRPr="00861588">
              <w:rPr>
                <w:b/>
                <w:bCs w:val="0"/>
                <w:szCs w:val="24"/>
                <w:rtl/>
              </w:rPr>
              <w:t>فراد للجان</w:t>
            </w:r>
            <w:r w:rsidRPr="00861588">
              <w:rPr>
                <w:rFonts w:hint="cs"/>
                <w:b/>
                <w:bCs w:val="0"/>
                <w:szCs w:val="24"/>
                <w:rtl/>
              </w:rPr>
              <w:t xml:space="preserve"> الطبية أو العكس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463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104</w:t>
            </w:r>
          </w:p>
        </w:tc>
        <w:tc>
          <w:tcPr>
            <w:tcW w:w="5670" w:type="dxa"/>
          </w:tcPr>
          <w:p w:rsidR="0062779B" w:rsidRPr="005A684A" w:rsidRDefault="005A684A" w:rsidP="00313165">
            <w:pPr>
              <w:rPr>
                <w:b/>
                <w:bCs w:val="0"/>
                <w:szCs w:val="24"/>
                <w:rtl/>
              </w:rPr>
            </w:pPr>
            <w:r w:rsidRPr="005A684A">
              <w:rPr>
                <w:b/>
                <w:bCs w:val="0"/>
                <w:szCs w:val="24"/>
                <w:rtl/>
              </w:rPr>
              <w:t>صورة طبق الأصل أو مستخرج رسمى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463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105</w:t>
            </w:r>
          </w:p>
        </w:tc>
        <w:tc>
          <w:tcPr>
            <w:tcW w:w="5670" w:type="dxa"/>
          </w:tcPr>
          <w:p w:rsidR="0062779B" w:rsidRPr="005A684A" w:rsidRDefault="005A684A" w:rsidP="005A684A">
            <w:pPr>
              <w:rPr>
                <w:b/>
                <w:bCs w:val="0"/>
                <w:szCs w:val="24"/>
                <w:rtl/>
              </w:rPr>
            </w:pPr>
            <w:r w:rsidRPr="005A684A">
              <w:rPr>
                <w:rFonts w:hint="cs"/>
                <w:b/>
                <w:bCs w:val="0"/>
                <w:szCs w:val="24"/>
                <w:rtl/>
              </w:rPr>
              <w:t xml:space="preserve">عدم </w:t>
            </w:r>
            <w:r w:rsidRPr="005A684A">
              <w:rPr>
                <w:b/>
                <w:bCs w:val="0"/>
                <w:szCs w:val="24"/>
                <w:rtl/>
              </w:rPr>
              <w:t>صد</w:t>
            </w:r>
            <w:r w:rsidRPr="005A684A">
              <w:rPr>
                <w:rFonts w:hint="cs"/>
                <w:b/>
                <w:bCs w:val="0"/>
                <w:szCs w:val="24"/>
                <w:rtl/>
              </w:rPr>
              <w:t>و</w:t>
            </w:r>
            <w:r w:rsidRPr="005A684A">
              <w:rPr>
                <w:b/>
                <w:bCs w:val="0"/>
                <w:szCs w:val="24"/>
                <w:rtl/>
              </w:rPr>
              <w:t xml:space="preserve">ر </w:t>
            </w:r>
            <w:r w:rsidRPr="005A684A">
              <w:rPr>
                <w:rFonts w:hint="cs"/>
                <w:b/>
                <w:bCs w:val="0"/>
                <w:szCs w:val="24"/>
                <w:rtl/>
              </w:rPr>
              <w:t>أ</w:t>
            </w:r>
            <w:r w:rsidRPr="005A684A">
              <w:rPr>
                <w:b/>
                <w:bCs w:val="0"/>
                <w:szCs w:val="24"/>
                <w:rtl/>
              </w:rPr>
              <w:t>ى قرار غيابي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464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106</w:t>
            </w:r>
          </w:p>
        </w:tc>
        <w:tc>
          <w:tcPr>
            <w:tcW w:w="5670" w:type="dxa"/>
          </w:tcPr>
          <w:p w:rsidR="0062779B" w:rsidRPr="00464195" w:rsidRDefault="00464195" w:rsidP="00464195">
            <w:pPr>
              <w:rPr>
                <w:b/>
                <w:bCs w:val="0"/>
                <w:szCs w:val="24"/>
                <w:rtl/>
              </w:rPr>
            </w:pPr>
            <w:r w:rsidRPr="00464195">
              <w:rPr>
                <w:rFonts w:hint="cs"/>
                <w:b/>
                <w:bCs w:val="0"/>
                <w:szCs w:val="24"/>
                <w:rtl/>
              </w:rPr>
              <w:t>حظر إ</w:t>
            </w:r>
            <w:r w:rsidRPr="00464195">
              <w:rPr>
                <w:b/>
                <w:bCs w:val="0"/>
                <w:szCs w:val="24"/>
                <w:rtl/>
              </w:rPr>
              <w:t>نصراف المريض دون مناظرة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464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107</w:t>
            </w:r>
          </w:p>
        </w:tc>
        <w:tc>
          <w:tcPr>
            <w:tcW w:w="5670" w:type="dxa"/>
          </w:tcPr>
          <w:p w:rsidR="0062779B" w:rsidRPr="00313165" w:rsidRDefault="00046D8F" w:rsidP="00046D8F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عدم مسئولية المريض عن القصور الإدارى باللجنة 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464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108</w:t>
            </w:r>
          </w:p>
        </w:tc>
        <w:tc>
          <w:tcPr>
            <w:tcW w:w="5670" w:type="dxa"/>
          </w:tcPr>
          <w:p w:rsidR="0062779B" w:rsidRPr="00046D8F" w:rsidRDefault="00046D8F" w:rsidP="00313165">
            <w:pPr>
              <w:rPr>
                <w:b/>
                <w:bCs w:val="0"/>
                <w:szCs w:val="24"/>
                <w:rtl/>
              </w:rPr>
            </w:pPr>
            <w:r w:rsidRPr="00046D8F">
              <w:rPr>
                <w:b/>
                <w:bCs w:val="0"/>
                <w:szCs w:val="24"/>
                <w:rtl/>
              </w:rPr>
              <w:t>الدخول للجان بأسبقية الحضور بالأرقام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465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109</w:t>
            </w:r>
          </w:p>
        </w:tc>
        <w:tc>
          <w:tcPr>
            <w:tcW w:w="5670" w:type="dxa"/>
          </w:tcPr>
          <w:p w:rsidR="0062779B" w:rsidRPr="00046D8F" w:rsidRDefault="00046D8F" w:rsidP="00046D8F">
            <w:pPr>
              <w:rPr>
                <w:b/>
                <w:bCs w:val="0"/>
                <w:szCs w:val="24"/>
                <w:rtl/>
              </w:rPr>
            </w:pPr>
            <w:r w:rsidRPr="00046D8F">
              <w:rPr>
                <w:b/>
                <w:bCs w:val="0"/>
                <w:szCs w:val="24"/>
                <w:rtl/>
              </w:rPr>
              <w:t xml:space="preserve">لا يتصدر للرد على اى استفسار للمرضى </w:t>
            </w:r>
            <w:r w:rsidRPr="00046D8F">
              <w:rPr>
                <w:rFonts w:hint="cs"/>
                <w:b/>
                <w:bCs w:val="0"/>
                <w:szCs w:val="24"/>
                <w:rtl/>
              </w:rPr>
              <w:t>إ</w:t>
            </w:r>
            <w:r w:rsidRPr="00046D8F">
              <w:rPr>
                <w:b/>
                <w:bCs w:val="0"/>
                <w:szCs w:val="24"/>
                <w:rtl/>
              </w:rPr>
              <w:t>لا</w:t>
            </w:r>
            <w:r w:rsidRPr="00046D8F">
              <w:rPr>
                <w:rFonts w:hint="cs"/>
                <w:b/>
                <w:bCs w:val="0"/>
                <w:szCs w:val="24"/>
                <w:rtl/>
              </w:rPr>
              <w:t xml:space="preserve"> </w:t>
            </w:r>
            <w:r w:rsidRPr="00046D8F">
              <w:rPr>
                <w:b/>
                <w:bCs w:val="0"/>
                <w:szCs w:val="24"/>
                <w:rtl/>
              </w:rPr>
              <w:t xml:space="preserve"> المختصين</w:t>
            </w:r>
            <w:r w:rsidRPr="00046D8F">
              <w:rPr>
                <w:rFonts w:hint="cs"/>
                <w:b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465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110</w:t>
            </w:r>
          </w:p>
        </w:tc>
        <w:tc>
          <w:tcPr>
            <w:tcW w:w="5670" w:type="dxa"/>
          </w:tcPr>
          <w:p w:rsidR="0062779B" w:rsidRPr="00046D8F" w:rsidRDefault="00046D8F" w:rsidP="00313165">
            <w:pPr>
              <w:rPr>
                <w:b/>
                <w:bCs w:val="0"/>
                <w:szCs w:val="24"/>
                <w:rtl/>
              </w:rPr>
            </w:pPr>
            <w:r w:rsidRPr="00046D8F">
              <w:rPr>
                <w:b/>
                <w:bCs w:val="0"/>
                <w:szCs w:val="24"/>
                <w:rtl/>
              </w:rPr>
              <w:t>حسن معاملة الجميع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465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111</w:t>
            </w:r>
          </w:p>
        </w:tc>
        <w:tc>
          <w:tcPr>
            <w:tcW w:w="5670" w:type="dxa"/>
          </w:tcPr>
          <w:p w:rsidR="0062779B" w:rsidRPr="00046D8F" w:rsidRDefault="00046D8F" w:rsidP="00313165">
            <w:pPr>
              <w:rPr>
                <w:b/>
                <w:bCs w:val="0"/>
                <w:szCs w:val="24"/>
                <w:rtl/>
              </w:rPr>
            </w:pPr>
            <w:r w:rsidRPr="00046D8F">
              <w:rPr>
                <w:rFonts w:hint="cs"/>
                <w:b/>
                <w:bCs w:val="0"/>
                <w:szCs w:val="24"/>
                <w:rtl/>
              </w:rPr>
              <w:t>نموذج تقرير عرض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465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112</w:t>
            </w:r>
          </w:p>
        </w:tc>
        <w:tc>
          <w:tcPr>
            <w:tcW w:w="5670" w:type="dxa"/>
          </w:tcPr>
          <w:p w:rsidR="0062779B" w:rsidRPr="00046D8F" w:rsidRDefault="00046D8F" w:rsidP="00313165">
            <w:pPr>
              <w:rPr>
                <w:b/>
                <w:bCs w:val="0"/>
                <w:szCs w:val="24"/>
                <w:rtl/>
              </w:rPr>
            </w:pPr>
            <w:r w:rsidRPr="00046D8F">
              <w:rPr>
                <w:b/>
                <w:bCs w:val="0"/>
                <w:szCs w:val="24"/>
                <w:rtl/>
              </w:rPr>
              <w:t>تحرير شيت استصدار قرار لجنة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466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113</w:t>
            </w:r>
          </w:p>
        </w:tc>
        <w:tc>
          <w:tcPr>
            <w:tcW w:w="5670" w:type="dxa"/>
          </w:tcPr>
          <w:p w:rsidR="0062779B" w:rsidRPr="00046D8F" w:rsidRDefault="00046D8F" w:rsidP="00313165">
            <w:pPr>
              <w:rPr>
                <w:b/>
                <w:bCs w:val="0"/>
                <w:szCs w:val="24"/>
                <w:rtl/>
              </w:rPr>
            </w:pPr>
            <w:r w:rsidRPr="00046D8F">
              <w:rPr>
                <w:rFonts w:hint="cs"/>
                <w:b/>
                <w:bCs w:val="0"/>
                <w:szCs w:val="24"/>
                <w:rtl/>
              </w:rPr>
              <w:t xml:space="preserve">سجلات </w:t>
            </w:r>
            <w:r w:rsidRPr="00046D8F">
              <w:rPr>
                <w:b/>
                <w:bCs w:val="0"/>
                <w:szCs w:val="24"/>
                <w:rtl/>
              </w:rPr>
              <w:t>حالات دخول الخدمة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466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114</w:t>
            </w:r>
          </w:p>
        </w:tc>
        <w:tc>
          <w:tcPr>
            <w:tcW w:w="5670" w:type="dxa"/>
          </w:tcPr>
          <w:p w:rsidR="0062779B" w:rsidRPr="00313165" w:rsidRDefault="002245B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دفاتر تقارير الحالة الصحية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467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115</w:t>
            </w:r>
          </w:p>
        </w:tc>
        <w:tc>
          <w:tcPr>
            <w:tcW w:w="5670" w:type="dxa"/>
          </w:tcPr>
          <w:p w:rsidR="0062779B" w:rsidRPr="00313165" w:rsidRDefault="007F105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إستيفاء السجلات  ومطابقة البيانات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467</w:t>
            </w:r>
          </w:p>
        </w:tc>
      </w:tr>
      <w:tr w:rsidR="0062779B" w:rsidRPr="00313165">
        <w:trPr>
          <w:trHeight w:val="448"/>
        </w:trPr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116</w:t>
            </w:r>
          </w:p>
        </w:tc>
        <w:tc>
          <w:tcPr>
            <w:tcW w:w="5670" w:type="dxa"/>
          </w:tcPr>
          <w:p w:rsidR="0062779B" w:rsidRPr="002245B4" w:rsidRDefault="002245B4" w:rsidP="00313165">
            <w:pPr>
              <w:rPr>
                <w:b/>
                <w:bCs w:val="0"/>
                <w:szCs w:val="24"/>
                <w:rtl/>
              </w:rPr>
            </w:pPr>
            <w:r w:rsidRPr="002245B4">
              <w:rPr>
                <w:rFonts w:hint="cs"/>
                <w:b/>
                <w:bCs w:val="0"/>
                <w:szCs w:val="24"/>
                <w:rtl/>
              </w:rPr>
              <w:t>اللجان الطبية العامة والمنتفعين  (</w:t>
            </w:r>
            <w:r w:rsidRPr="002245B4">
              <w:rPr>
                <w:b/>
                <w:bCs w:val="0"/>
                <w:szCs w:val="24"/>
                <w:rtl/>
              </w:rPr>
              <w:t xml:space="preserve">الموظفين </w:t>
            </w:r>
            <w:r w:rsidRPr="002245B4">
              <w:rPr>
                <w:rFonts w:hint="cs"/>
                <w:b/>
                <w:bCs w:val="0"/>
                <w:szCs w:val="24"/>
                <w:rtl/>
              </w:rPr>
              <w:t>والعمال)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468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117</w:t>
            </w:r>
          </w:p>
        </w:tc>
        <w:tc>
          <w:tcPr>
            <w:tcW w:w="5670" w:type="dxa"/>
          </w:tcPr>
          <w:p w:rsidR="0062779B" w:rsidRPr="009D37EC" w:rsidRDefault="009D37EC" w:rsidP="00313165">
            <w:pPr>
              <w:rPr>
                <w:b/>
                <w:bCs w:val="0"/>
                <w:szCs w:val="24"/>
                <w:rtl/>
              </w:rPr>
            </w:pPr>
            <w:r w:rsidRPr="009D37EC">
              <w:rPr>
                <w:b/>
                <w:bCs w:val="0"/>
                <w:szCs w:val="24"/>
                <w:rtl/>
              </w:rPr>
              <w:t>اللجان</w:t>
            </w:r>
            <w:r w:rsidRPr="009D37EC">
              <w:rPr>
                <w:rFonts w:hint="cs"/>
                <w:b/>
                <w:bCs w:val="0"/>
                <w:szCs w:val="24"/>
                <w:rtl/>
              </w:rPr>
              <w:t xml:space="preserve"> الطبية</w:t>
            </w:r>
            <w:r w:rsidRPr="009D37EC">
              <w:rPr>
                <w:b/>
                <w:bCs w:val="0"/>
                <w:szCs w:val="24"/>
                <w:rtl/>
              </w:rPr>
              <w:t xml:space="preserve"> العامة </w:t>
            </w:r>
            <w:r w:rsidRPr="009D37EC">
              <w:rPr>
                <w:rFonts w:hint="cs"/>
                <w:b/>
                <w:bCs w:val="0"/>
                <w:szCs w:val="24"/>
                <w:rtl/>
              </w:rPr>
              <w:t>وإصابات العمل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469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118</w:t>
            </w:r>
          </w:p>
        </w:tc>
        <w:tc>
          <w:tcPr>
            <w:tcW w:w="5670" w:type="dxa"/>
          </w:tcPr>
          <w:p w:rsidR="0062779B" w:rsidRPr="001A07AB" w:rsidRDefault="001A07AB" w:rsidP="00313165">
            <w:pPr>
              <w:rPr>
                <w:b/>
                <w:bCs w:val="0"/>
                <w:szCs w:val="24"/>
                <w:rtl/>
              </w:rPr>
            </w:pPr>
            <w:r w:rsidRPr="001A07AB">
              <w:rPr>
                <w:b/>
                <w:bCs w:val="0"/>
                <w:szCs w:val="24"/>
                <w:rtl/>
              </w:rPr>
              <w:t>اللجان</w:t>
            </w:r>
            <w:r w:rsidRPr="001A07AB">
              <w:rPr>
                <w:rFonts w:hint="cs"/>
                <w:b/>
                <w:bCs w:val="0"/>
                <w:szCs w:val="24"/>
                <w:rtl/>
              </w:rPr>
              <w:t xml:space="preserve"> الطبية</w:t>
            </w:r>
            <w:r w:rsidRPr="001A07AB">
              <w:rPr>
                <w:b/>
                <w:bCs w:val="0"/>
                <w:szCs w:val="24"/>
                <w:rtl/>
              </w:rPr>
              <w:t xml:space="preserve"> العامة </w:t>
            </w:r>
            <w:r w:rsidRPr="001A07AB">
              <w:rPr>
                <w:rFonts w:hint="cs"/>
                <w:b/>
                <w:bCs w:val="0"/>
                <w:szCs w:val="24"/>
                <w:rtl/>
              </w:rPr>
              <w:t>والفحص الطبى الدورى الشامل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470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119</w:t>
            </w:r>
          </w:p>
        </w:tc>
        <w:tc>
          <w:tcPr>
            <w:tcW w:w="5670" w:type="dxa"/>
          </w:tcPr>
          <w:p w:rsidR="0062779B" w:rsidRPr="00572BAD" w:rsidRDefault="00572BAD" w:rsidP="00313165">
            <w:pPr>
              <w:rPr>
                <w:b/>
                <w:bCs w:val="0"/>
                <w:szCs w:val="24"/>
                <w:rtl/>
              </w:rPr>
            </w:pPr>
            <w:r w:rsidRPr="00572BAD">
              <w:rPr>
                <w:b/>
                <w:bCs w:val="0"/>
                <w:szCs w:val="24"/>
                <w:rtl/>
              </w:rPr>
              <w:t>اللجان</w:t>
            </w:r>
            <w:r w:rsidRPr="00572BAD">
              <w:rPr>
                <w:rFonts w:hint="cs"/>
                <w:b/>
                <w:bCs w:val="0"/>
                <w:szCs w:val="24"/>
                <w:rtl/>
              </w:rPr>
              <w:t xml:space="preserve"> الطبية</w:t>
            </w:r>
            <w:r w:rsidRPr="00572BAD">
              <w:rPr>
                <w:b/>
                <w:bCs w:val="0"/>
                <w:szCs w:val="24"/>
                <w:rtl/>
              </w:rPr>
              <w:t xml:space="preserve"> العامة </w:t>
            </w:r>
            <w:r w:rsidRPr="00572BAD">
              <w:rPr>
                <w:rFonts w:hint="cs"/>
                <w:b/>
                <w:bCs w:val="0"/>
                <w:szCs w:val="24"/>
                <w:rtl/>
              </w:rPr>
              <w:t>والطلاب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471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120</w:t>
            </w:r>
          </w:p>
        </w:tc>
        <w:tc>
          <w:tcPr>
            <w:tcW w:w="5670" w:type="dxa"/>
          </w:tcPr>
          <w:p w:rsidR="0062779B" w:rsidRPr="000F549C" w:rsidRDefault="000F549C" w:rsidP="00313165">
            <w:pPr>
              <w:rPr>
                <w:b/>
                <w:bCs w:val="0"/>
                <w:szCs w:val="24"/>
                <w:rtl/>
              </w:rPr>
            </w:pPr>
            <w:r w:rsidRPr="000F549C">
              <w:rPr>
                <w:rFonts w:hint="cs"/>
                <w:b/>
                <w:bCs w:val="0"/>
                <w:szCs w:val="24"/>
                <w:rtl/>
              </w:rPr>
              <w:t xml:space="preserve">اللجان الطبية العامة والفحص الطبى الدورى لطلاب المدارس  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472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121</w:t>
            </w:r>
          </w:p>
        </w:tc>
        <w:tc>
          <w:tcPr>
            <w:tcW w:w="5670" w:type="dxa"/>
          </w:tcPr>
          <w:p w:rsidR="0062779B" w:rsidRPr="000F5DEC" w:rsidRDefault="000F5DEC" w:rsidP="00313165">
            <w:pPr>
              <w:rPr>
                <w:b/>
                <w:bCs w:val="0"/>
                <w:szCs w:val="24"/>
                <w:rtl/>
              </w:rPr>
            </w:pPr>
            <w:r w:rsidRPr="000F5DEC">
              <w:rPr>
                <w:rFonts w:hint="cs"/>
                <w:b/>
                <w:bCs w:val="0"/>
                <w:szCs w:val="24"/>
                <w:rtl/>
              </w:rPr>
              <w:t>اللجان الطبية العامة وأعمال التأمينات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473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122</w:t>
            </w:r>
          </w:p>
        </w:tc>
        <w:tc>
          <w:tcPr>
            <w:tcW w:w="5670" w:type="dxa"/>
          </w:tcPr>
          <w:p w:rsidR="0062779B" w:rsidRPr="00563093" w:rsidRDefault="00563093" w:rsidP="00313165">
            <w:pPr>
              <w:rPr>
                <w:b/>
                <w:bCs w:val="0"/>
                <w:szCs w:val="24"/>
                <w:rtl/>
              </w:rPr>
            </w:pPr>
            <w:r w:rsidRPr="00563093">
              <w:rPr>
                <w:rFonts w:hint="cs"/>
                <w:b/>
                <w:bCs w:val="0"/>
                <w:szCs w:val="24"/>
                <w:rtl/>
              </w:rPr>
              <w:t>أعمال اللجان الطبية العامة الأخرى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474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123</w:t>
            </w:r>
          </w:p>
        </w:tc>
        <w:tc>
          <w:tcPr>
            <w:tcW w:w="5670" w:type="dxa"/>
          </w:tcPr>
          <w:p w:rsidR="0062779B" w:rsidRPr="00563093" w:rsidRDefault="00563093" w:rsidP="00313165">
            <w:pPr>
              <w:rPr>
                <w:b/>
                <w:bCs w:val="0"/>
                <w:szCs w:val="24"/>
                <w:rtl/>
              </w:rPr>
            </w:pPr>
            <w:r w:rsidRPr="00563093">
              <w:rPr>
                <w:b/>
                <w:bCs w:val="0"/>
                <w:szCs w:val="24"/>
                <w:rtl/>
              </w:rPr>
              <w:t>إجراءات طبية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475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124</w:t>
            </w:r>
          </w:p>
        </w:tc>
        <w:tc>
          <w:tcPr>
            <w:tcW w:w="5670" w:type="dxa"/>
          </w:tcPr>
          <w:p w:rsidR="0062779B" w:rsidRPr="00370AB5" w:rsidRDefault="00370AB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</w:t>
            </w:r>
            <w:r w:rsidRPr="00370AB5">
              <w:rPr>
                <w:b/>
                <w:bCs w:val="0"/>
                <w:szCs w:val="24"/>
                <w:rtl/>
              </w:rPr>
              <w:t xml:space="preserve">لفئات ذات الطبيعة الخاصة ( </w:t>
            </w:r>
            <w:r w:rsidRPr="00370AB5">
              <w:rPr>
                <w:rFonts w:hint="cs"/>
                <w:b/>
                <w:bCs w:val="0"/>
                <w:szCs w:val="24"/>
                <w:rtl/>
              </w:rPr>
              <w:t>أطباء</w:t>
            </w:r>
            <w:r w:rsidRPr="00370AB5">
              <w:rPr>
                <w:b/>
                <w:bCs w:val="0"/>
                <w:szCs w:val="24"/>
                <w:rtl/>
              </w:rPr>
              <w:t xml:space="preserve"> وضباط شرطة وهيئات قضائية )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476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125</w:t>
            </w:r>
          </w:p>
        </w:tc>
        <w:tc>
          <w:tcPr>
            <w:tcW w:w="5670" w:type="dxa"/>
          </w:tcPr>
          <w:p w:rsidR="0062779B" w:rsidRPr="006D6008" w:rsidRDefault="006D6008" w:rsidP="00313165">
            <w:pPr>
              <w:rPr>
                <w:b/>
                <w:bCs w:val="0"/>
                <w:szCs w:val="24"/>
                <w:rtl/>
              </w:rPr>
            </w:pPr>
            <w:r w:rsidRPr="006D6008">
              <w:rPr>
                <w:b/>
                <w:bCs w:val="0"/>
                <w:szCs w:val="24"/>
                <w:rtl/>
              </w:rPr>
              <w:t>الشهادات الصادرة من كافة المستشفيات</w:t>
            </w:r>
            <w:r w:rsidRPr="006D6008">
              <w:rPr>
                <w:rFonts w:hint="cs"/>
                <w:b/>
                <w:bCs w:val="0"/>
                <w:szCs w:val="24"/>
                <w:rtl/>
              </w:rPr>
              <w:t xml:space="preserve"> توصية طبية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476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126</w:t>
            </w:r>
          </w:p>
        </w:tc>
        <w:tc>
          <w:tcPr>
            <w:tcW w:w="5670" w:type="dxa"/>
          </w:tcPr>
          <w:p w:rsidR="0062779B" w:rsidRPr="00F56583" w:rsidRDefault="006D7A10" w:rsidP="00313165">
            <w:pPr>
              <w:rPr>
                <w:b/>
                <w:bCs w:val="0"/>
                <w:szCs w:val="24"/>
                <w:rtl/>
              </w:rPr>
            </w:pPr>
            <w:r w:rsidRPr="00F56583">
              <w:rPr>
                <w:b/>
                <w:bCs w:val="0"/>
                <w:szCs w:val="24"/>
                <w:rtl/>
              </w:rPr>
              <w:t>الإحالة</w:t>
            </w:r>
            <w:r w:rsidRPr="00F56583">
              <w:rPr>
                <w:rFonts w:hint="cs"/>
                <w:b/>
                <w:bCs w:val="0"/>
                <w:szCs w:val="24"/>
                <w:rtl/>
              </w:rPr>
              <w:t xml:space="preserve"> إلى  </w:t>
            </w:r>
            <w:r w:rsidRPr="00F56583">
              <w:rPr>
                <w:b/>
                <w:bCs w:val="0"/>
                <w:szCs w:val="24"/>
                <w:rtl/>
              </w:rPr>
              <w:t>الاخصائى والاستشارى من اللجنة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477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127</w:t>
            </w:r>
          </w:p>
        </w:tc>
        <w:tc>
          <w:tcPr>
            <w:tcW w:w="5670" w:type="dxa"/>
          </w:tcPr>
          <w:p w:rsidR="0062779B" w:rsidRPr="005B6935" w:rsidRDefault="005B6935" w:rsidP="005B6935">
            <w:pPr>
              <w:rPr>
                <w:b/>
                <w:bCs w:val="0"/>
                <w:szCs w:val="24"/>
                <w:rtl/>
              </w:rPr>
            </w:pPr>
            <w:r w:rsidRPr="005B6935">
              <w:rPr>
                <w:rFonts w:hint="cs"/>
                <w:b/>
                <w:bCs w:val="0"/>
                <w:szCs w:val="24"/>
                <w:rtl/>
              </w:rPr>
              <w:t xml:space="preserve">حالات عدم </w:t>
            </w:r>
            <w:r w:rsidRPr="005B6935">
              <w:rPr>
                <w:b/>
                <w:bCs w:val="0"/>
                <w:szCs w:val="24"/>
                <w:rtl/>
              </w:rPr>
              <w:t>جو</w:t>
            </w:r>
            <w:r w:rsidRPr="005B6935">
              <w:rPr>
                <w:rFonts w:hint="cs"/>
                <w:b/>
                <w:bCs w:val="0"/>
                <w:szCs w:val="24"/>
                <w:rtl/>
              </w:rPr>
              <w:t>ا</w:t>
            </w:r>
            <w:r w:rsidRPr="005B6935">
              <w:rPr>
                <w:b/>
                <w:bCs w:val="0"/>
                <w:szCs w:val="24"/>
                <w:rtl/>
              </w:rPr>
              <w:t>ز طلب إعادة فحوص طبية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478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128</w:t>
            </w:r>
          </w:p>
        </w:tc>
        <w:tc>
          <w:tcPr>
            <w:tcW w:w="5670" w:type="dxa"/>
          </w:tcPr>
          <w:p w:rsidR="0062779B" w:rsidRPr="00931185" w:rsidRDefault="00931185" w:rsidP="00931185">
            <w:pPr>
              <w:rPr>
                <w:b/>
                <w:bCs w:val="0"/>
                <w:szCs w:val="24"/>
                <w:rtl/>
              </w:rPr>
            </w:pPr>
            <w:r w:rsidRPr="00931185">
              <w:rPr>
                <w:rFonts w:hint="cs"/>
                <w:b/>
                <w:bCs w:val="0"/>
                <w:szCs w:val="24"/>
                <w:rtl/>
              </w:rPr>
              <w:t xml:space="preserve">إلتزامات </w:t>
            </w:r>
            <w:r w:rsidRPr="00931185">
              <w:rPr>
                <w:b/>
                <w:bCs w:val="0"/>
                <w:szCs w:val="24"/>
                <w:rtl/>
              </w:rPr>
              <w:t>الاخصائى أو الاستشاري بالجهة المحال إليها</w:t>
            </w:r>
            <w:r w:rsidRPr="00931185">
              <w:rPr>
                <w:rFonts w:hint="cs"/>
                <w:b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478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129</w:t>
            </w:r>
          </w:p>
        </w:tc>
        <w:tc>
          <w:tcPr>
            <w:tcW w:w="5670" w:type="dxa"/>
          </w:tcPr>
          <w:p w:rsidR="0062779B" w:rsidRPr="008519B2" w:rsidRDefault="008519B2" w:rsidP="008519B2">
            <w:pPr>
              <w:rPr>
                <w:b/>
                <w:bCs w:val="0"/>
                <w:szCs w:val="24"/>
                <w:rtl/>
              </w:rPr>
            </w:pPr>
            <w:r w:rsidRPr="008519B2">
              <w:rPr>
                <w:rFonts w:hint="cs"/>
                <w:b/>
                <w:bCs w:val="0"/>
                <w:szCs w:val="24"/>
                <w:rtl/>
              </w:rPr>
              <w:t>شروط الإحالة لل</w:t>
            </w:r>
            <w:r w:rsidRPr="008519B2">
              <w:rPr>
                <w:b/>
                <w:bCs w:val="0"/>
                <w:szCs w:val="24"/>
                <w:rtl/>
              </w:rPr>
              <w:t>اخصائى أو الاستشارى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479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130</w:t>
            </w:r>
          </w:p>
        </w:tc>
        <w:tc>
          <w:tcPr>
            <w:tcW w:w="5670" w:type="dxa"/>
          </w:tcPr>
          <w:p w:rsidR="0062779B" w:rsidRPr="00313165" w:rsidRDefault="008519B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الإعتداد بالتقرير الطبى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479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131</w:t>
            </w:r>
          </w:p>
        </w:tc>
        <w:tc>
          <w:tcPr>
            <w:tcW w:w="5670" w:type="dxa"/>
          </w:tcPr>
          <w:p w:rsidR="0062779B" w:rsidRPr="00313165" w:rsidRDefault="00163F7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توصية </w:t>
            </w:r>
            <w:r w:rsidRPr="00931185">
              <w:rPr>
                <w:b/>
                <w:bCs w:val="0"/>
                <w:szCs w:val="24"/>
                <w:rtl/>
              </w:rPr>
              <w:t>الاخصائى أو الاستشاري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479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132</w:t>
            </w:r>
          </w:p>
        </w:tc>
        <w:tc>
          <w:tcPr>
            <w:tcW w:w="5670" w:type="dxa"/>
          </w:tcPr>
          <w:p w:rsidR="0062779B" w:rsidRPr="00313165" w:rsidRDefault="00163F71" w:rsidP="00163F7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موانع الإحالة للجان الفرعية أو العامة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479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133</w:t>
            </w:r>
          </w:p>
        </w:tc>
        <w:tc>
          <w:tcPr>
            <w:tcW w:w="5670" w:type="dxa"/>
          </w:tcPr>
          <w:p w:rsidR="0062779B" w:rsidRPr="00313165" w:rsidRDefault="00163F7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تنظيم الزيارات المنزلية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480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134</w:t>
            </w:r>
          </w:p>
        </w:tc>
        <w:tc>
          <w:tcPr>
            <w:tcW w:w="5670" w:type="dxa"/>
          </w:tcPr>
          <w:p w:rsidR="0062779B" w:rsidRPr="007345B0" w:rsidRDefault="007345B0" w:rsidP="007345B0">
            <w:pPr>
              <w:rPr>
                <w:b/>
                <w:bCs w:val="0"/>
                <w:szCs w:val="24"/>
                <w:rtl/>
              </w:rPr>
            </w:pPr>
            <w:r w:rsidRPr="007345B0">
              <w:rPr>
                <w:rFonts w:hint="cs"/>
                <w:b/>
                <w:bCs w:val="0"/>
                <w:szCs w:val="24"/>
                <w:rtl/>
              </w:rPr>
              <w:t xml:space="preserve">شروط صحة </w:t>
            </w:r>
            <w:r w:rsidR="0031260F">
              <w:rPr>
                <w:b/>
                <w:bCs w:val="0"/>
                <w:szCs w:val="24"/>
                <w:rtl/>
              </w:rPr>
              <w:t>قرار ب</w:t>
            </w:r>
            <w:r w:rsidR="0031260F">
              <w:rPr>
                <w:rFonts w:hint="cs"/>
                <w:b/>
                <w:bCs w:val="0"/>
                <w:szCs w:val="24"/>
                <w:rtl/>
              </w:rPr>
              <w:t>أ</w:t>
            </w:r>
            <w:r w:rsidRPr="007345B0">
              <w:rPr>
                <w:b/>
                <w:bCs w:val="0"/>
                <w:szCs w:val="24"/>
                <w:rtl/>
              </w:rPr>
              <w:t>جازة مرضية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481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135</w:t>
            </w:r>
          </w:p>
        </w:tc>
        <w:tc>
          <w:tcPr>
            <w:tcW w:w="5670" w:type="dxa"/>
          </w:tcPr>
          <w:p w:rsidR="0062779B" w:rsidRPr="00313165" w:rsidRDefault="0031260F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حقوق جهة الإدارة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482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136</w:t>
            </w:r>
          </w:p>
        </w:tc>
        <w:tc>
          <w:tcPr>
            <w:tcW w:w="5670" w:type="dxa"/>
          </w:tcPr>
          <w:p w:rsidR="0062779B" w:rsidRPr="0031260F" w:rsidRDefault="0031260F" w:rsidP="0031260F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الإبلاغ المرضى المقترن ب</w:t>
            </w:r>
            <w:r w:rsidRPr="0031260F">
              <w:rPr>
                <w:b/>
                <w:bCs w:val="0"/>
                <w:szCs w:val="24"/>
                <w:rtl/>
              </w:rPr>
              <w:t xml:space="preserve">نقل أو إعفاء من منصب أو إحالة لتحقيق 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482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137</w:t>
            </w:r>
          </w:p>
        </w:tc>
        <w:tc>
          <w:tcPr>
            <w:tcW w:w="5670" w:type="dxa"/>
          </w:tcPr>
          <w:p w:rsidR="0062779B" w:rsidRPr="00313165" w:rsidRDefault="004A2297" w:rsidP="004A2297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البند السابق يحال للجنة العامة فقط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483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138</w:t>
            </w:r>
          </w:p>
        </w:tc>
        <w:tc>
          <w:tcPr>
            <w:tcW w:w="5670" w:type="dxa"/>
          </w:tcPr>
          <w:p w:rsidR="0062779B" w:rsidRPr="00313165" w:rsidRDefault="004A2297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صدور القرار بالأجازة من اللجان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483</w:t>
            </w:r>
          </w:p>
        </w:tc>
      </w:tr>
      <w:tr w:rsidR="0062779B" w:rsidRPr="00313165">
        <w:tc>
          <w:tcPr>
            <w:tcW w:w="908" w:type="dxa"/>
          </w:tcPr>
          <w:p w:rsidR="0062779B" w:rsidRPr="00BF755D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BF755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139</w:t>
            </w:r>
          </w:p>
        </w:tc>
        <w:tc>
          <w:tcPr>
            <w:tcW w:w="5670" w:type="dxa"/>
          </w:tcPr>
          <w:p w:rsidR="0062779B" w:rsidRPr="00BF755D" w:rsidRDefault="004A2297" w:rsidP="004A2297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BF755D">
              <w:rPr>
                <w:rFonts w:hint="cs"/>
                <w:b/>
                <w:bCs w:val="0"/>
                <w:szCs w:val="24"/>
                <w:highlight w:val="cyan"/>
                <w:rtl/>
              </w:rPr>
              <w:t>القرار 554 لسنة 2007 وما ترتب عليه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484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140</w:t>
            </w:r>
          </w:p>
        </w:tc>
        <w:tc>
          <w:tcPr>
            <w:tcW w:w="5670" w:type="dxa"/>
          </w:tcPr>
          <w:p w:rsidR="0062779B" w:rsidRPr="008D1F59" w:rsidRDefault="008D1F59" w:rsidP="00313165">
            <w:pPr>
              <w:rPr>
                <w:b/>
                <w:bCs w:val="0"/>
                <w:szCs w:val="24"/>
                <w:rtl/>
              </w:rPr>
            </w:pPr>
            <w:r w:rsidRPr="008D1F59">
              <w:rPr>
                <w:rFonts w:hint="cs"/>
                <w:b/>
                <w:bCs w:val="0"/>
                <w:szCs w:val="24"/>
                <w:rtl/>
              </w:rPr>
              <w:t>شروط إصدار</w:t>
            </w:r>
            <w:r w:rsidRPr="008D1F59">
              <w:rPr>
                <w:b/>
                <w:bCs w:val="0"/>
                <w:szCs w:val="24"/>
                <w:rtl/>
              </w:rPr>
              <w:t xml:space="preserve"> بطاقة التأمين الصحى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484</w:t>
            </w:r>
          </w:p>
        </w:tc>
      </w:tr>
      <w:tr w:rsidR="0062779B" w:rsidRPr="00313165">
        <w:trPr>
          <w:trHeight w:val="376"/>
        </w:trPr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141</w:t>
            </w:r>
          </w:p>
        </w:tc>
        <w:tc>
          <w:tcPr>
            <w:tcW w:w="5670" w:type="dxa"/>
          </w:tcPr>
          <w:p w:rsidR="0062779B" w:rsidRPr="00F26EB8" w:rsidRDefault="00F26EB8" w:rsidP="00F26EB8">
            <w:pPr>
              <w:spacing w:before="60" w:after="60" w:line="380" w:lineRule="exact"/>
              <w:jc w:val="both"/>
              <w:rPr>
                <w:b/>
                <w:bCs w:val="0"/>
                <w:szCs w:val="24"/>
                <w:rtl/>
                <w:lang w:bidi="ar-EG"/>
              </w:rPr>
            </w:pPr>
            <w:r w:rsidRPr="00F26EB8">
              <w:rPr>
                <w:rFonts w:hint="cs"/>
                <w:b/>
                <w:bCs w:val="0"/>
                <w:szCs w:val="24"/>
                <w:rtl/>
              </w:rPr>
              <w:t>إنتهاء</w:t>
            </w:r>
            <w:r w:rsidRPr="00F26EB8">
              <w:rPr>
                <w:b/>
                <w:bCs w:val="0"/>
                <w:szCs w:val="24"/>
                <w:rtl/>
              </w:rPr>
              <w:t xml:space="preserve"> مسئولية جهات الإدارة بالدولة بتحويل المنتفع للجهة الطبية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486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142</w:t>
            </w:r>
          </w:p>
        </w:tc>
        <w:tc>
          <w:tcPr>
            <w:tcW w:w="5670" w:type="dxa"/>
          </w:tcPr>
          <w:p w:rsidR="0062779B" w:rsidRPr="00122621" w:rsidRDefault="00122621" w:rsidP="00122621">
            <w:pPr>
              <w:rPr>
                <w:b/>
                <w:bCs w:val="0"/>
                <w:szCs w:val="24"/>
                <w:rtl/>
              </w:rPr>
            </w:pPr>
            <w:r w:rsidRPr="00122621">
              <w:rPr>
                <w:b/>
                <w:bCs w:val="0"/>
                <w:szCs w:val="24"/>
                <w:rtl/>
              </w:rPr>
              <w:t>طلب إعادة الفحص عند ثبوت العجز</w:t>
            </w:r>
            <w:r w:rsidRPr="00122621">
              <w:rPr>
                <w:rFonts w:hint="cs"/>
                <w:b/>
                <w:bCs w:val="0"/>
                <w:szCs w:val="24"/>
                <w:rtl/>
              </w:rPr>
              <w:t xml:space="preserve"> الإصابى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487</w:t>
            </w:r>
          </w:p>
        </w:tc>
      </w:tr>
      <w:tr w:rsidR="0062779B" w:rsidRPr="00313165">
        <w:tc>
          <w:tcPr>
            <w:tcW w:w="908" w:type="dxa"/>
          </w:tcPr>
          <w:p w:rsidR="0062779B" w:rsidRPr="00313165" w:rsidRDefault="00556A7D" w:rsidP="00313165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 w:rsidRPr="00313165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143</w:t>
            </w:r>
          </w:p>
        </w:tc>
        <w:tc>
          <w:tcPr>
            <w:tcW w:w="5670" w:type="dxa"/>
          </w:tcPr>
          <w:p w:rsidR="0062779B" w:rsidRPr="00AD25FF" w:rsidRDefault="00AD25FF" w:rsidP="00AD25FF">
            <w:pPr>
              <w:rPr>
                <w:b/>
                <w:bCs w:val="0"/>
                <w:szCs w:val="24"/>
                <w:rtl/>
              </w:rPr>
            </w:pPr>
            <w:r w:rsidRPr="00AD25FF">
              <w:rPr>
                <w:rFonts w:hint="cs"/>
                <w:b/>
                <w:bCs w:val="0"/>
                <w:szCs w:val="24"/>
                <w:rtl/>
              </w:rPr>
              <w:t>شروط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لأعضاء لجان </w:t>
            </w:r>
            <w:r w:rsidRPr="00AD25FF">
              <w:rPr>
                <w:rFonts w:hint="cs"/>
                <w:b/>
                <w:bCs w:val="0"/>
                <w:szCs w:val="24"/>
                <w:rtl/>
              </w:rPr>
              <w:t>ثبوت و</w:t>
            </w:r>
            <w:r w:rsidRPr="00AD25FF">
              <w:rPr>
                <w:b/>
                <w:bCs w:val="0"/>
                <w:szCs w:val="24"/>
                <w:rtl/>
              </w:rPr>
              <w:t>تقدير نسبة الإصابة بالمرض المهنى</w:t>
            </w:r>
          </w:p>
        </w:tc>
        <w:tc>
          <w:tcPr>
            <w:tcW w:w="1008" w:type="dxa"/>
          </w:tcPr>
          <w:p w:rsidR="0062779B" w:rsidRPr="00313165" w:rsidRDefault="00265C1C" w:rsidP="00313165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144</w:t>
            </w:r>
          </w:p>
        </w:tc>
        <w:tc>
          <w:tcPr>
            <w:tcW w:w="5670" w:type="dxa"/>
          </w:tcPr>
          <w:p w:rsidR="0062779B" w:rsidRPr="00396349" w:rsidRDefault="00396349" w:rsidP="00313165">
            <w:pPr>
              <w:rPr>
                <w:b/>
                <w:bCs w:val="0"/>
                <w:szCs w:val="24"/>
                <w:rtl/>
              </w:rPr>
            </w:pPr>
            <w:r w:rsidRPr="00396349">
              <w:rPr>
                <w:rFonts w:hint="cs"/>
                <w:b/>
                <w:bCs w:val="0"/>
                <w:szCs w:val="24"/>
                <w:rtl/>
              </w:rPr>
              <w:t>ا</w:t>
            </w:r>
            <w:r w:rsidRPr="00396349">
              <w:rPr>
                <w:b/>
                <w:bCs w:val="0"/>
                <w:szCs w:val="24"/>
                <w:rtl/>
              </w:rPr>
              <w:t>لمعين بموجب شهادة إعاقة</w:t>
            </w:r>
            <w:r w:rsidRPr="00396349">
              <w:rPr>
                <w:rFonts w:hint="cs"/>
                <w:b/>
                <w:bCs w:val="0"/>
                <w:szCs w:val="24"/>
                <w:rtl/>
              </w:rPr>
              <w:t xml:space="preserve"> والعجز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145</w:t>
            </w:r>
          </w:p>
        </w:tc>
        <w:tc>
          <w:tcPr>
            <w:tcW w:w="5670" w:type="dxa"/>
          </w:tcPr>
          <w:p w:rsidR="0062779B" w:rsidRPr="008A24A0" w:rsidRDefault="008A24A0" w:rsidP="008A24A0">
            <w:pPr>
              <w:rPr>
                <w:b/>
                <w:bCs w:val="0"/>
                <w:szCs w:val="24"/>
                <w:rtl/>
              </w:rPr>
            </w:pPr>
            <w:r w:rsidRPr="008A24A0">
              <w:rPr>
                <w:b/>
                <w:bCs w:val="0"/>
                <w:szCs w:val="24"/>
                <w:rtl/>
              </w:rPr>
              <w:t xml:space="preserve">المقدرة على التكسب </w:t>
            </w:r>
            <w:r w:rsidRPr="008A24A0">
              <w:rPr>
                <w:rFonts w:hint="cs"/>
                <w:b/>
                <w:bCs w:val="0"/>
                <w:szCs w:val="24"/>
                <w:rtl/>
              </w:rPr>
              <w:t>وا</w:t>
            </w:r>
            <w:r w:rsidRPr="008A24A0">
              <w:rPr>
                <w:b/>
                <w:bCs w:val="0"/>
                <w:szCs w:val="24"/>
                <w:rtl/>
              </w:rPr>
              <w:t>لشيخوخة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488</w:t>
            </w:r>
          </w:p>
        </w:tc>
      </w:tr>
      <w:tr w:rsidR="0062779B" w:rsidRPr="0062779B">
        <w:tc>
          <w:tcPr>
            <w:tcW w:w="908" w:type="dxa"/>
          </w:tcPr>
          <w:p w:rsidR="0062779B" w:rsidRPr="00BF755D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BF755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146</w:t>
            </w:r>
          </w:p>
        </w:tc>
        <w:tc>
          <w:tcPr>
            <w:tcW w:w="5670" w:type="dxa"/>
          </w:tcPr>
          <w:p w:rsidR="0062779B" w:rsidRPr="00BF755D" w:rsidRDefault="008A24A0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BF755D">
              <w:rPr>
                <w:b/>
                <w:bCs w:val="0"/>
                <w:szCs w:val="24"/>
                <w:highlight w:val="cyan"/>
                <w:rtl/>
              </w:rPr>
              <w:t>المدد المتصلة لتطبيق القرار 259 لسنة 1995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147</w:t>
            </w:r>
          </w:p>
        </w:tc>
        <w:tc>
          <w:tcPr>
            <w:tcW w:w="5670" w:type="dxa"/>
          </w:tcPr>
          <w:p w:rsidR="0062779B" w:rsidRPr="008A24A0" w:rsidRDefault="008A24A0" w:rsidP="00313165">
            <w:pPr>
              <w:rPr>
                <w:b/>
                <w:bCs w:val="0"/>
                <w:szCs w:val="24"/>
                <w:rtl/>
              </w:rPr>
            </w:pPr>
            <w:r w:rsidRPr="008A24A0">
              <w:rPr>
                <w:b/>
                <w:bCs w:val="0"/>
                <w:szCs w:val="24"/>
                <w:rtl/>
              </w:rPr>
              <w:t>شهادة الإعاقة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148</w:t>
            </w:r>
          </w:p>
        </w:tc>
        <w:tc>
          <w:tcPr>
            <w:tcW w:w="5670" w:type="dxa"/>
          </w:tcPr>
          <w:p w:rsidR="0062779B" w:rsidRPr="008A24A0" w:rsidRDefault="008A24A0" w:rsidP="008A24A0">
            <w:pPr>
              <w:rPr>
                <w:b/>
                <w:bCs w:val="0"/>
                <w:szCs w:val="24"/>
                <w:rtl/>
              </w:rPr>
            </w:pPr>
            <w:r w:rsidRPr="008A24A0">
              <w:rPr>
                <w:rFonts w:hint="cs"/>
                <w:b/>
                <w:bCs w:val="0"/>
                <w:szCs w:val="24"/>
                <w:rtl/>
              </w:rPr>
              <w:t>ال</w:t>
            </w:r>
            <w:r w:rsidRPr="008A24A0">
              <w:rPr>
                <w:b/>
                <w:bCs w:val="0"/>
                <w:szCs w:val="24"/>
                <w:rtl/>
              </w:rPr>
              <w:t>تكليف بأعمال لجان التحكيم الطبي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149</w:t>
            </w:r>
          </w:p>
        </w:tc>
        <w:tc>
          <w:tcPr>
            <w:tcW w:w="5670" w:type="dxa"/>
          </w:tcPr>
          <w:p w:rsidR="0062779B" w:rsidRPr="003C6EF2" w:rsidRDefault="003C6EF2" w:rsidP="00313165">
            <w:pPr>
              <w:rPr>
                <w:b/>
                <w:bCs w:val="0"/>
                <w:szCs w:val="24"/>
                <w:rtl/>
              </w:rPr>
            </w:pPr>
            <w:r w:rsidRPr="003C6EF2">
              <w:rPr>
                <w:b/>
                <w:bCs w:val="0"/>
                <w:szCs w:val="24"/>
                <w:rtl/>
              </w:rPr>
              <w:t>الأجازات الممنوحة من مستشفيات الهيئة وعياداتها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489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150</w:t>
            </w:r>
          </w:p>
        </w:tc>
        <w:tc>
          <w:tcPr>
            <w:tcW w:w="5670" w:type="dxa"/>
          </w:tcPr>
          <w:p w:rsidR="0062779B" w:rsidRPr="007B612E" w:rsidRDefault="007B612E" w:rsidP="00313165">
            <w:pPr>
              <w:rPr>
                <w:b/>
                <w:bCs w:val="0"/>
                <w:szCs w:val="24"/>
                <w:rtl/>
              </w:rPr>
            </w:pPr>
            <w:r w:rsidRPr="007B612E">
              <w:rPr>
                <w:rFonts w:hint="cs"/>
                <w:b/>
                <w:bCs w:val="0"/>
                <w:szCs w:val="24"/>
                <w:rtl/>
              </w:rPr>
              <w:t>ا</w:t>
            </w:r>
            <w:r w:rsidRPr="007B612E">
              <w:rPr>
                <w:b/>
                <w:bCs w:val="0"/>
                <w:szCs w:val="24"/>
                <w:rtl/>
              </w:rPr>
              <w:t>لتصدى لتلاعب بعض العاملين بالتمارض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489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151</w:t>
            </w:r>
          </w:p>
        </w:tc>
        <w:tc>
          <w:tcPr>
            <w:tcW w:w="5670" w:type="dxa"/>
          </w:tcPr>
          <w:p w:rsidR="0062779B" w:rsidRPr="00FC35B6" w:rsidRDefault="00FC35B6" w:rsidP="00313165">
            <w:pPr>
              <w:rPr>
                <w:b/>
                <w:bCs w:val="0"/>
                <w:szCs w:val="24"/>
                <w:rtl/>
              </w:rPr>
            </w:pPr>
            <w:r w:rsidRPr="00FC35B6">
              <w:rPr>
                <w:rFonts w:hint="cs"/>
                <w:b/>
                <w:bCs w:val="0"/>
                <w:szCs w:val="24"/>
                <w:rtl/>
              </w:rPr>
              <w:t xml:space="preserve">أرقام </w:t>
            </w:r>
            <w:r w:rsidRPr="00FC35B6">
              <w:rPr>
                <w:b/>
                <w:bCs w:val="0"/>
                <w:szCs w:val="24"/>
                <w:rtl/>
              </w:rPr>
              <w:t>النماذج المقررة</w:t>
            </w:r>
            <w:r w:rsidRPr="00FC35B6">
              <w:rPr>
                <w:rFonts w:hint="cs"/>
                <w:b/>
                <w:bCs w:val="0"/>
                <w:szCs w:val="24"/>
                <w:rtl/>
              </w:rPr>
              <w:t xml:space="preserve"> للأجازات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490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152</w:t>
            </w:r>
          </w:p>
        </w:tc>
        <w:tc>
          <w:tcPr>
            <w:tcW w:w="5670" w:type="dxa"/>
          </w:tcPr>
          <w:p w:rsidR="0062779B" w:rsidRPr="00FC35B6" w:rsidRDefault="00FC35B6" w:rsidP="00FC35B6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إستقبال</w:t>
            </w:r>
            <w:r w:rsidRPr="00FC35B6">
              <w:rPr>
                <w:b/>
                <w:bCs w:val="0"/>
                <w:szCs w:val="24"/>
                <w:rtl/>
              </w:rPr>
              <w:t xml:space="preserve"> نموذج كشف لياقة طبية و شهادة إثبات إعاقة للتأهيل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490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153</w:t>
            </w:r>
          </w:p>
        </w:tc>
        <w:tc>
          <w:tcPr>
            <w:tcW w:w="5670" w:type="dxa"/>
          </w:tcPr>
          <w:p w:rsidR="0062779B" w:rsidRPr="00474C84" w:rsidRDefault="00EA2931" w:rsidP="00474C84">
            <w:pPr>
              <w:rPr>
                <w:b/>
                <w:bCs w:val="0"/>
                <w:szCs w:val="24"/>
                <w:rtl/>
              </w:rPr>
            </w:pPr>
            <w:r w:rsidRPr="00474C84">
              <w:rPr>
                <w:b/>
                <w:bCs w:val="0"/>
                <w:szCs w:val="24"/>
                <w:rtl/>
              </w:rPr>
              <w:t>كشف دخول الخدمة</w:t>
            </w:r>
            <w:r w:rsidRPr="00474C84">
              <w:rPr>
                <w:rFonts w:hint="cs"/>
                <w:b/>
                <w:bCs w:val="0"/>
                <w:szCs w:val="24"/>
                <w:rtl/>
              </w:rPr>
              <w:t xml:space="preserve"> و</w:t>
            </w:r>
            <w:r w:rsidR="00474C84" w:rsidRPr="00474C84">
              <w:rPr>
                <w:rFonts w:hint="cs"/>
                <w:b/>
                <w:bCs w:val="0"/>
                <w:szCs w:val="24"/>
                <w:rtl/>
              </w:rPr>
              <w:t>الامراض</w:t>
            </w:r>
            <w:r w:rsidR="00474C84">
              <w:rPr>
                <w:rFonts w:hint="cs"/>
                <w:b/>
                <w:bCs w:val="0"/>
                <w:szCs w:val="24"/>
                <w:rtl/>
              </w:rPr>
              <w:t xml:space="preserve"> </w:t>
            </w:r>
            <w:r w:rsidR="00474C84" w:rsidRPr="00474C84">
              <w:rPr>
                <w:b/>
                <w:bCs w:val="0"/>
                <w:szCs w:val="24"/>
                <w:rtl/>
              </w:rPr>
              <w:t>الغير مأمول شفائها</w:t>
            </w:r>
            <w:r w:rsidR="00474C84">
              <w:rPr>
                <w:rFonts w:hint="cs"/>
                <w:b/>
                <w:bCs w:val="0"/>
                <w:szCs w:val="24"/>
                <w:rtl/>
              </w:rPr>
              <w:t xml:space="preserve"> </w:t>
            </w:r>
            <w:r w:rsidR="00474C84" w:rsidRPr="00474C84">
              <w:rPr>
                <w:b/>
                <w:bCs w:val="0"/>
                <w:szCs w:val="24"/>
                <w:rtl/>
              </w:rPr>
              <w:t>المانعة من العمل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490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154</w:t>
            </w:r>
          </w:p>
        </w:tc>
        <w:tc>
          <w:tcPr>
            <w:tcW w:w="5670" w:type="dxa"/>
          </w:tcPr>
          <w:p w:rsidR="0062779B" w:rsidRPr="00E66A1C" w:rsidRDefault="00E66A1C" w:rsidP="00313165">
            <w:pPr>
              <w:rPr>
                <w:b/>
                <w:bCs w:val="0"/>
                <w:szCs w:val="24"/>
                <w:rtl/>
              </w:rPr>
            </w:pPr>
            <w:r w:rsidRPr="00E66A1C">
              <w:rPr>
                <w:b/>
                <w:bCs w:val="0"/>
                <w:szCs w:val="24"/>
                <w:rtl/>
              </w:rPr>
              <w:t>الاخصائ</w:t>
            </w:r>
            <w:r w:rsidRPr="00E66A1C">
              <w:rPr>
                <w:rFonts w:hint="cs"/>
                <w:b/>
                <w:bCs w:val="0"/>
                <w:szCs w:val="24"/>
                <w:rtl/>
              </w:rPr>
              <w:t>يو</w:t>
            </w:r>
            <w:r w:rsidRPr="00E66A1C">
              <w:rPr>
                <w:b/>
                <w:bCs w:val="0"/>
                <w:szCs w:val="24"/>
                <w:rtl/>
              </w:rPr>
              <w:t>ن فى التخصصات التى تحتاجها أعمال اللجان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491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155</w:t>
            </w:r>
          </w:p>
        </w:tc>
        <w:tc>
          <w:tcPr>
            <w:tcW w:w="5670" w:type="dxa"/>
          </w:tcPr>
          <w:p w:rsidR="0062779B" w:rsidRPr="00E66A1C" w:rsidRDefault="00E66A1C" w:rsidP="00313165">
            <w:pPr>
              <w:rPr>
                <w:b/>
                <w:bCs w:val="0"/>
                <w:szCs w:val="24"/>
                <w:rtl/>
              </w:rPr>
            </w:pPr>
            <w:r w:rsidRPr="00E66A1C">
              <w:rPr>
                <w:b/>
                <w:bCs w:val="0"/>
                <w:szCs w:val="24"/>
                <w:rtl/>
              </w:rPr>
              <w:t>لائق للعمل بموجب تعاقد</w:t>
            </w:r>
            <w:r w:rsidRPr="00E66A1C">
              <w:rPr>
                <w:rFonts w:hint="cs"/>
                <w:b/>
                <w:bCs w:val="0"/>
                <w:szCs w:val="24"/>
                <w:rtl/>
              </w:rPr>
              <w:t xml:space="preserve"> واليوم غير لائق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491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156</w:t>
            </w:r>
          </w:p>
        </w:tc>
        <w:tc>
          <w:tcPr>
            <w:tcW w:w="5670" w:type="dxa"/>
          </w:tcPr>
          <w:p w:rsidR="0062779B" w:rsidRPr="00CC2B20" w:rsidRDefault="00CC2B20" w:rsidP="00313165">
            <w:pPr>
              <w:rPr>
                <w:b/>
                <w:bCs w:val="0"/>
                <w:szCs w:val="24"/>
                <w:rtl/>
              </w:rPr>
            </w:pPr>
            <w:r w:rsidRPr="00CC2B20">
              <w:rPr>
                <w:b/>
                <w:bCs w:val="0"/>
                <w:szCs w:val="24"/>
                <w:rtl/>
              </w:rPr>
              <w:t>خطأ مادي فى إصدار شهادة عجز مرضى أو اصابى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492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157</w:t>
            </w:r>
          </w:p>
        </w:tc>
        <w:tc>
          <w:tcPr>
            <w:tcW w:w="5670" w:type="dxa"/>
          </w:tcPr>
          <w:p w:rsidR="0062779B" w:rsidRPr="00CC2B20" w:rsidRDefault="00CC2B20" w:rsidP="00CC2B20">
            <w:pPr>
              <w:rPr>
                <w:b/>
                <w:bCs w:val="0"/>
                <w:szCs w:val="24"/>
                <w:rtl/>
              </w:rPr>
            </w:pPr>
            <w:r w:rsidRPr="00CC2B20">
              <w:rPr>
                <w:b/>
                <w:bCs w:val="0"/>
                <w:szCs w:val="24"/>
                <w:rtl/>
              </w:rPr>
              <w:t xml:space="preserve">لا </w:t>
            </w:r>
            <w:r>
              <w:rPr>
                <w:rFonts w:hint="cs"/>
                <w:b/>
                <w:bCs w:val="0"/>
                <w:szCs w:val="24"/>
                <w:rtl/>
              </w:rPr>
              <w:t>أ</w:t>
            </w:r>
            <w:r w:rsidRPr="00CC2B20">
              <w:rPr>
                <w:b/>
                <w:bCs w:val="0"/>
                <w:szCs w:val="24"/>
                <w:rtl/>
              </w:rPr>
              <w:t>قدمية لما يثبت بطلانه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492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158</w:t>
            </w:r>
          </w:p>
        </w:tc>
        <w:tc>
          <w:tcPr>
            <w:tcW w:w="5670" w:type="dxa"/>
          </w:tcPr>
          <w:p w:rsidR="0062779B" w:rsidRPr="00CC2B20" w:rsidRDefault="00CC2B20" w:rsidP="00313165">
            <w:pPr>
              <w:rPr>
                <w:b/>
                <w:bCs w:val="0"/>
                <w:szCs w:val="24"/>
                <w:rtl/>
              </w:rPr>
            </w:pPr>
            <w:r w:rsidRPr="00CC2B20">
              <w:rPr>
                <w:rFonts w:hint="cs"/>
                <w:b/>
                <w:bCs w:val="0"/>
                <w:szCs w:val="24"/>
                <w:rtl/>
              </w:rPr>
              <w:t xml:space="preserve">شروط </w:t>
            </w:r>
            <w:r w:rsidRPr="00CC2B20">
              <w:rPr>
                <w:b/>
                <w:bCs w:val="0"/>
                <w:szCs w:val="24"/>
                <w:rtl/>
              </w:rPr>
              <w:t>صحة إصدار قرار اللجنة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493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159</w:t>
            </w:r>
          </w:p>
        </w:tc>
        <w:tc>
          <w:tcPr>
            <w:tcW w:w="5670" w:type="dxa"/>
          </w:tcPr>
          <w:p w:rsidR="0062779B" w:rsidRPr="0062779B" w:rsidRDefault="00A678BE" w:rsidP="00313165">
            <w:pPr>
              <w:rPr>
                <w:b/>
                <w:bCs w:val="0"/>
                <w:szCs w:val="24"/>
                <w:rtl/>
              </w:rPr>
            </w:pPr>
            <w:r w:rsidRPr="002B7A65">
              <w:rPr>
                <w:rFonts w:hint="cs"/>
                <w:b/>
                <w:bCs w:val="0"/>
                <w:szCs w:val="24"/>
                <w:rtl/>
                <w:lang w:bidi="ar-EG"/>
              </w:rPr>
              <w:t>سجلات اللجان العامة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493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160</w:t>
            </w:r>
          </w:p>
        </w:tc>
        <w:tc>
          <w:tcPr>
            <w:tcW w:w="5670" w:type="dxa"/>
          </w:tcPr>
          <w:p w:rsidR="0062779B" w:rsidRPr="003E61FE" w:rsidRDefault="003E61FE" w:rsidP="00313165">
            <w:pPr>
              <w:rPr>
                <w:b/>
                <w:bCs w:val="0"/>
                <w:szCs w:val="24"/>
                <w:rtl/>
              </w:rPr>
            </w:pPr>
            <w:r w:rsidRPr="003E61FE">
              <w:rPr>
                <w:b/>
                <w:bCs w:val="0"/>
                <w:szCs w:val="24"/>
                <w:rtl/>
              </w:rPr>
              <w:t>الشرط الاساسى لشغل الوظائف</w:t>
            </w:r>
            <w:r w:rsidRPr="003E61FE">
              <w:rPr>
                <w:rFonts w:hint="cs"/>
                <w:b/>
                <w:bCs w:val="0"/>
                <w:szCs w:val="24"/>
                <w:rtl/>
              </w:rPr>
              <w:t xml:space="preserve"> باللجان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161</w:t>
            </w:r>
          </w:p>
        </w:tc>
        <w:tc>
          <w:tcPr>
            <w:tcW w:w="5670" w:type="dxa"/>
          </w:tcPr>
          <w:p w:rsidR="0062779B" w:rsidRPr="003E61FE" w:rsidRDefault="003E61FE" w:rsidP="00313165">
            <w:pPr>
              <w:rPr>
                <w:b/>
                <w:bCs w:val="0"/>
                <w:szCs w:val="24"/>
                <w:rtl/>
              </w:rPr>
            </w:pPr>
            <w:r w:rsidRPr="003E61FE">
              <w:rPr>
                <w:b/>
                <w:bCs w:val="0"/>
                <w:szCs w:val="24"/>
                <w:rtl/>
              </w:rPr>
              <w:t>أعمال اللجان الطبية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162</w:t>
            </w:r>
          </w:p>
        </w:tc>
        <w:tc>
          <w:tcPr>
            <w:tcW w:w="5670" w:type="dxa"/>
          </w:tcPr>
          <w:p w:rsidR="0062779B" w:rsidRPr="003E61FE" w:rsidRDefault="003E61FE" w:rsidP="00313165">
            <w:pPr>
              <w:rPr>
                <w:b/>
                <w:bCs w:val="0"/>
                <w:szCs w:val="24"/>
                <w:rtl/>
              </w:rPr>
            </w:pPr>
            <w:r w:rsidRPr="003E61FE">
              <w:rPr>
                <w:b/>
                <w:bCs w:val="0"/>
                <w:szCs w:val="24"/>
                <w:rtl/>
              </w:rPr>
              <w:t xml:space="preserve">الانتفاع بالتأمين الصحى </w:t>
            </w:r>
            <w:r w:rsidRPr="003E61FE">
              <w:rPr>
                <w:rFonts w:hint="cs"/>
                <w:b/>
                <w:bCs w:val="0"/>
                <w:szCs w:val="24"/>
                <w:rtl/>
              </w:rPr>
              <w:t>أثناء</w:t>
            </w:r>
            <w:r w:rsidRPr="003E61FE">
              <w:rPr>
                <w:b/>
                <w:bCs w:val="0"/>
                <w:szCs w:val="24"/>
                <w:rtl/>
              </w:rPr>
              <w:t xml:space="preserve"> الحج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163</w:t>
            </w:r>
          </w:p>
        </w:tc>
        <w:tc>
          <w:tcPr>
            <w:tcW w:w="5670" w:type="dxa"/>
          </w:tcPr>
          <w:p w:rsidR="0062779B" w:rsidRPr="003E61FE" w:rsidRDefault="003E61FE" w:rsidP="003E61FE">
            <w:pPr>
              <w:rPr>
                <w:b/>
                <w:bCs w:val="0"/>
                <w:szCs w:val="24"/>
                <w:rtl/>
              </w:rPr>
            </w:pPr>
            <w:r w:rsidRPr="003E61FE">
              <w:rPr>
                <w:rFonts w:hint="cs"/>
                <w:b/>
                <w:bCs w:val="0"/>
                <w:szCs w:val="24"/>
                <w:rtl/>
              </w:rPr>
              <w:t xml:space="preserve">شروط </w:t>
            </w:r>
            <w:r w:rsidRPr="003E61FE">
              <w:rPr>
                <w:b/>
                <w:bCs w:val="0"/>
                <w:szCs w:val="24"/>
                <w:rtl/>
              </w:rPr>
              <w:t>إصدار</w:t>
            </w:r>
            <w:r w:rsidRPr="003E61FE">
              <w:rPr>
                <w:rFonts w:hint="cs"/>
                <w:b/>
                <w:bCs w:val="0"/>
                <w:szCs w:val="24"/>
                <w:rtl/>
              </w:rPr>
              <w:t xml:space="preserve"> ا</w:t>
            </w:r>
            <w:r w:rsidRPr="003E61FE">
              <w:rPr>
                <w:b/>
                <w:bCs w:val="0"/>
                <w:szCs w:val="24"/>
                <w:rtl/>
              </w:rPr>
              <w:t xml:space="preserve">لعيادة </w:t>
            </w:r>
            <w:r>
              <w:rPr>
                <w:rFonts w:hint="cs"/>
                <w:b/>
                <w:bCs w:val="0"/>
                <w:szCs w:val="24"/>
                <w:rtl/>
              </w:rPr>
              <w:t>ل</w:t>
            </w:r>
            <w:r w:rsidRPr="003E61FE">
              <w:rPr>
                <w:b/>
                <w:bCs w:val="0"/>
                <w:szCs w:val="24"/>
                <w:rtl/>
              </w:rPr>
              <w:t xml:space="preserve">أجازة 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495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164</w:t>
            </w:r>
          </w:p>
        </w:tc>
        <w:tc>
          <w:tcPr>
            <w:tcW w:w="5670" w:type="dxa"/>
          </w:tcPr>
          <w:p w:rsidR="0062779B" w:rsidRPr="00F738CD" w:rsidRDefault="00F738CD" w:rsidP="00313165">
            <w:pPr>
              <w:rPr>
                <w:b/>
                <w:bCs w:val="0"/>
                <w:szCs w:val="24"/>
                <w:rtl/>
              </w:rPr>
            </w:pPr>
            <w:r w:rsidRPr="00F738CD">
              <w:rPr>
                <w:rFonts w:hint="cs"/>
                <w:b/>
                <w:bCs w:val="0"/>
                <w:spacing w:val="-4"/>
                <w:szCs w:val="24"/>
                <w:rtl/>
              </w:rPr>
              <w:t>صرف بدل انتقال للمريض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496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165</w:t>
            </w:r>
          </w:p>
        </w:tc>
        <w:tc>
          <w:tcPr>
            <w:tcW w:w="5670" w:type="dxa"/>
          </w:tcPr>
          <w:p w:rsidR="0062779B" w:rsidRPr="00F738CD" w:rsidRDefault="00F738CD" w:rsidP="00313165">
            <w:pPr>
              <w:rPr>
                <w:b/>
                <w:bCs w:val="0"/>
                <w:szCs w:val="24"/>
                <w:rtl/>
              </w:rPr>
            </w:pPr>
            <w:r w:rsidRPr="00F738CD">
              <w:rPr>
                <w:rFonts w:hint="cs"/>
                <w:b/>
                <w:bCs w:val="0"/>
                <w:szCs w:val="24"/>
                <w:rtl/>
              </w:rPr>
              <w:t>اختصاصات بالتفويض فى الاجازات وتطبيق القرار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496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166</w:t>
            </w:r>
          </w:p>
        </w:tc>
        <w:tc>
          <w:tcPr>
            <w:tcW w:w="5670" w:type="dxa"/>
          </w:tcPr>
          <w:p w:rsidR="0062779B" w:rsidRPr="00A00ED0" w:rsidRDefault="00A00ED0" w:rsidP="00A00ED0">
            <w:pPr>
              <w:rPr>
                <w:b/>
                <w:bCs w:val="0"/>
                <w:szCs w:val="24"/>
                <w:rtl/>
              </w:rPr>
            </w:pPr>
            <w:r w:rsidRPr="00A00ED0">
              <w:rPr>
                <w:rFonts w:hint="cs"/>
                <w:b/>
                <w:bCs w:val="0"/>
                <w:szCs w:val="24"/>
                <w:rtl/>
              </w:rPr>
              <w:t>حق الإدارة المركزية فى إضافة أو إلغاء أعمال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496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167</w:t>
            </w:r>
          </w:p>
        </w:tc>
        <w:tc>
          <w:tcPr>
            <w:tcW w:w="5670" w:type="dxa"/>
          </w:tcPr>
          <w:p w:rsidR="0062779B" w:rsidRPr="00EB320E" w:rsidRDefault="00EB320E" w:rsidP="00EB320E">
            <w:pPr>
              <w:rPr>
                <w:b/>
                <w:bCs w:val="0"/>
                <w:szCs w:val="24"/>
                <w:rtl/>
              </w:rPr>
            </w:pPr>
            <w:r w:rsidRPr="00EB320E">
              <w:rPr>
                <w:rFonts w:hint="cs"/>
                <w:b/>
                <w:bCs w:val="0"/>
                <w:szCs w:val="24"/>
                <w:rtl/>
              </w:rPr>
              <w:t>حق الإدارة المركزية للجان الطبية اتخاذ قرارات لصالح العمل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168</w:t>
            </w:r>
          </w:p>
        </w:tc>
        <w:tc>
          <w:tcPr>
            <w:tcW w:w="5670" w:type="dxa"/>
          </w:tcPr>
          <w:p w:rsidR="0062779B" w:rsidRPr="00EB320E" w:rsidRDefault="00EB320E" w:rsidP="00313165">
            <w:pPr>
              <w:rPr>
                <w:b/>
                <w:bCs w:val="0"/>
                <w:szCs w:val="24"/>
                <w:rtl/>
              </w:rPr>
            </w:pPr>
            <w:r w:rsidRPr="00EB320E">
              <w:rPr>
                <w:b/>
                <w:bCs w:val="0"/>
                <w:szCs w:val="24"/>
                <w:rtl/>
              </w:rPr>
              <w:t>أعمال التدريب ودوراتها والاجتماعات الشهرية وحضورها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169</w:t>
            </w:r>
          </w:p>
        </w:tc>
        <w:tc>
          <w:tcPr>
            <w:tcW w:w="5670" w:type="dxa"/>
          </w:tcPr>
          <w:p w:rsidR="0062779B" w:rsidRPr="00EB320E" w:rsidRDefault="00EB320E" w:rsidP="00313165">
            <w:pPr>
              <w:rPr>
                <w:b/>
                <w:bCs w:val="0"/>
                <w:szCs w:val="24"/>
                <w:rtl/>
              </w:rPr>
            </w:pPr>
            <w:r w:rsidRPr="00EB320E">
              <w:rPr>
                <w:rFonts w:hint="cs"/>
                <w:b/>
                <w:bCs w:val="0"/>
                <w:szCs w:val="24"/>
                <w:rtl/>
              </w:rPr>
              <w:t>أعمال اللجان الطبية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170</w:t>
            </w:r>
          </w:p>
        </w:tc>
        <w:tc>
          <w:tcPr>
            <w:tcW w:w="5670" w:type="dxa"/>
          </w:tcPr>
          <w:p w:rsidR="0062779B" w:rsidRPr="000D5852" w:rsidRDefault="000D5852" w:rsidP="00313165">
            <w:pPr>
              <w:rPr>
                <w:b/>
                <w:bCs w:val="0"/>
                <w:szCs w:val="24"/>
                <w:rtl/>
              </w:rPr>
            </w:pPr>
            <w:r w:rsidRPr="000D5852">
              <w:rPr>
                <w:b/>
                <w:bCs w:val="0"/>
                <w:szCs w:val="24"/>
                <w:rtl/>
              </w:rPr>
              <w:t>التكليف بأعمال اللجان الطبية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171</w:t>
            </w:r>
          </w:p>
        </w:tc>
        <w:tc>
          <w:tcPr>
            <w:tcW w:w="5670" w:type="dxa"/>
          </w:tcPr>
          <w:p w:rsidR="0062779B" w:rsidRPr="000D5852" w:rsidRDefault="000D5852" w:rsidP="00313165">
            <w:pPr>
              <w:rPr>
                <w:b/>
                <w:bCs w:val="0"/>
                <w:szCs w:val="24"/>
                <w:rtl/>
              </w:rPr>
            </w:pPr>
            <w:r w:rsidRPr="000D5852">
              <w:rPr>
                <w:rFonts w:hint="cs"/>
                <w:b/>
                <w:bCs w:val="0"/>
                <w:szCs w:val="24"/>
                <w:rtl/>
              </w:rPr>
              <w:t>ال</w:t>
            </w:r>
            <w:r w:rsidRPr="000D5852">
              <w:rPr>
                <w:b/>
                <w:bCs w:val="0"/>
                <w:szCs w:val="24"/>
                <w:rtl/>
              </w:rPr>
              <w:t xml:space="preserve">نطاق </w:t>
            </w:r>
            <w:r w:rsidRPr="000D5852">
              <w:rPr>
                <w:rFonts w:hint="cs"/>
                <w:b/>
                <w:bCs w:val="0"/>
                <w:szCs w:val="24"/>
                <w:rtl/>
              </w:rPr>
              <w:t>الجغرافى والا</w:t>
            </w:r>
            <w:r w:rsidRPr="000D5852">
              <w:rPr>
                <w:b/>
                <w:bCs w:val="0"/>
                <w:szCs w:val="24"/>
                <w:rtl/>
              </w:rPr>
              <w:t>ختصاص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499</w:t>
            </w:r>
          </w:p>
        </w:tc>
      </w:tr>
      <w:tr w:rsidR="000D5852" w:rsidRPr="0062779B">
        <w:tc>
          <w:tcPr>
            <w:tcW w:w="6578" w:type="dxa"/>
            <w:gridSpan w:val="2"/>
          </w:tcPr>
          <w:p w:rsidR="000D5852" w:rsidRPr="00C62CBE" w:rsidRDefault="000D5852" w:rsidP="00313165">
            <w:pPr>
              <w:rPr>
                <w:szCs w:val="24"/>
                <w:rtl/>
              </w:rPr>
            </w:pPr>
            <w:r w:rsidRPr="005A620B">
              <w:rPr>
                <w:rFonts w:hint="cs"/>
                <w:szCs w:val="24"/>
                <w:highlight w:val="red"/>
                <w:rtl/>
              </w:rPr>
              <w:t xml:space="preserve">الفصل الثانى: </w:t>
            </w:r>
            <w:r w:rsidR="00C62CBE" w:rsidRPr="005A620B">
              <w:rPr>
                <w:rFonts w:hint="cs"/>
                <w:szCs w:val="24"/>
                <w:highlight w:val="red"/>
                <w:rtl/>
              </w:rPr>
              <w:t>دخول الخدمة و</w:t>
            </w:r>
            <w:r w:rsidR="00C62CBE" w:rsidRPr="005A620B">
              <w:rPr>
                <w:szCs w:val="24"/>
                <w:highlight w:val="red"/>
                <w:rtl/>
              </w:rPr>
              <w:t xml:space="preserve">اللياقة الطبية للكشف </w:t>
            </w:r>
            <w:r w:rsidR="00C62CBE" w:rsidRPr="005A620B">
              <w:rPr>
                <w:rFonts w:hint="cs"/>
                <w:szCs w:val="24"/>
                <w:highlight w:val="red"/>
                <w:rtl/>
              </w:rPr>
              <w:t>الطبى الابتدائى</w:t>
            </w:r>
          </w:p>
        </w:tc>
        <w:tc>
          <w:tcPr>
            <w:tcW w:w="1008" w:type="dxa"/>
          </w:tcPr>
          <w:p w:rsidR="000D5852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501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172</w:t>
            </w:r>
          </w:p>
        </w:tc>
        <w:tc>
          <w:tcPr>
            <w:tcW w:w="5670" w:type="dxa"/>
          </w:tcPr>
          <w:p w:rsidR="0062779B" w:rsidRPr="00C62CBE" w:rsidRDefault="00C62CBE" w:rsidP="00313165">
            <w:pPr>
              <w:rPr>
                <w:b/>
                <w:bCs w:val="0"/>
                <w:szCs w:val="24"/>
                <w:rtl/>
              </w:rPr>
            </w:pPr>
            <w:r w:rsidRPr="00C62CBE">
              <w:rPr>
                <w:rFonts w:hint="cs"/>
                <w:b/>
                <w:bCs w:val="0"/>
                <w:szCs w:val="24"/>
                <w:rtl/>
              </w:rPr>
              <w:t xml:space="preserve">فئات </w:t>
            </w:r>
            <w:r w:rsidRPr="00C62CBE">
              <w:rPr>
                <w:b/>
                <w:bCs w:val="0"/>
                <w:szCs w:val="24"/>
                <w:rtl/>
              </w:rPr>
              <w:t xml:space="preserve">الكشف </w:t>
            </w:r>
            <w:r w:rsidRPr="00C62CBE">
              <w:rPr>
                <w:rFonts w:hint="cs"/>
                <w:b/>
                <w:bCs w:val="0"/>
                <w:szCs w:val="24"/>
                <w:rtl/>
              </w:rPr>
              <w:t>الطبى الإبتدائى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503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173</w:t>
            </w:r>
          </w:p>
        </w:tc>
        <w:tc>
          <w:tcPr>
            <w:tcW w:w="5670" w:type="dxa"/>
          </w:tcPr>
          <w:p w:rsidR="0062779B" w:rsidRPr="004E1B37" w:rsidRDefault="004E1B37" w:rsidP="00313165">
            <w:pPr>
              <w:rPr>
                <w:b/>
                <w:bCs w:val="0"/>
                <w:szCs w:val="24"/>
                <w:rtl/>
              </w:rPr>
            </w:pPr>
            <w:r w:rsidRPr="004E1B37">
              <w:rPr>
                <w:rFonts w:hint="cs"/>
                <w:b/>
                <w:bCs w:val="0"/>
                <w:szCs w:val="24"/>
                <w:rtl/>
              </w:rPr>
              <w:t xml:space="preserve">قانونيات الكشف الطبى الإبتدائى  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504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174</w:t>
            </w:r>
          </w:p>
        </w:tc>
        <w:tc>
          <w:tcPr>
            <w:tcW w:w="5670" w:type="dxa"/>
          </w:tcPr>
          <w:p w:rsidR="0062779B" w:rsidRPr="00F2787F" w:rsidRDefault="00F2787F" w:rsidP="00F2787F">
            <w:pPr>
              <w:rPr>
                <w:b/>
                <w:bCs w:val="0"/>
                <w:szCs w:val="24"/>
                <w:rtl/>
              </w:rPr>
            </w:pPr>
            <w:r w:rsidRPr="00F2787F">
              <w:rPr>
                <w:rFonts w:hint="cs"/>
                <w:b/>
                <w:bCs w:val="0"/>
                <w:szCs w:val="24"/>
                <w:rtl/>
              </w:rPr>
              <w:t>التأمين الصحى ولجانه الطبية والأفراد و جهات الإدارة</w:t>
            </w:r>
          </w:p>
        </w:tc>
        <w:tc>
          <w:tcPr>
            <w:tcW w:w="1008" w:type="dxa"/>
          </w:tcPr>
          <w:p w:rsidR="0062779B" w:rsidRPr="0062779B" w:rsidRDefault="00265C1C" w:rsidP="00EF57E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505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175</w:t>
            </w:r>
          </w:p>
        </w:tc>
        <w:tc>
          <w:tcPr>
            <w:tcW w:w="5670" w:type="dxa"/>
          </w:tcPr>
          <w:p w:rsidR="0062779B" w:rsidRPr="00CB0358" w:rsidRDefault="00CB0358" w:rsidP="00313165">
            <w:pPr>
              <w:rPr>
                <w:b/>
                <w:bCs w:val="0"/>
                <w:szCs w:val="24"/>
                <w:rtl/>
              </w:rPr>
            </w:pPr>
            <w:r w:rsidRPr="00CB0358">
              <w:rPr>
                <w:rFonts w:hint="cs"/>
                <w:b/>
                <w:bCs w:val="0"/>
                <w:szCs w:val="24"/>
                <w:rtl/>
              </w:rPr>
              <w:t>الحالات التى دخلت الخدمة قبل 1981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506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176</w:t>
            </w:r>
          </w:p>
        </w:tc>
        <w:tc>
          <w:tcPr>
            <w:tcW w:w="5670" w:type="dxa"/>
          </w:tcPr>
          <w:p w:rsidR="0062779B" w:rsidRPr="00D75819" w:rsidRDefault="00D75819" w:rsidP="00313165">
            <w:pPr>
              <w:rPr>
                <w:b/>
                <w:bCs w:val="0"/>
                <w:szCs w:val="24"/>
                <w:rtl/>
              </w:rPr>
            </w:pPr>
            <w:r w:rsidRPr="00D75819">
              <w:rPr>
                <w:rFonts w:hint="cs"/>
                <w:b/>
                <w:bCs w:val="0"/>
                <w:szCs w:val="24"/>
                <w:rtl/>
              </w:rPr>
              <w:t xml:space="preserve">حالات فى حكم </w:t>
            </w:r>
            <w:r w:rsidRPr="00D75819">
              <w:rPr>
                <w:b/>
                <w:bCs w:val="0"/>
                <w:szCs w:val="24"/>
                <w:rtl/>
              </w:rPr>
              <w:t xml:space="preserve">الكشف </w:t>
            </w:r>
            <w:r w:rsidRPr="00D75819">
              <w:rPr>
                <w:rFonts w:hint="cs"/>
                <w:b/>
                <w:bCs w:val="0"/>
                <w:szCs w:val="24"/>
                <w:rtl/>
              </w:rPr>
              <w:t xml:space="preserve">الطبى </w:t>
            </w:r>
            <w:r w:rsidRPr="00D75819">
              <w:rPr>
                <w:b/>
                <w:bCs w:val="0"/>
                <w:szCs w:val="24"/>
                <w:rtl/>
              </w:rPr>
              <w:t>السليم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506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177</w:t>
            </w:r>
          </w:p>
        </w:tc>
        <w:tc>
          <w:tcPr>
            <w:tcW w:w="5670" w:type="dxa"/>
          </w:tcPr>
          <w:p w:rsidR="0062779B" w:rsidRPr="00F03AD7" w:rsidRDefault="00F03AD7" w:rsidP="00313165">
            <w:pPr>
              <w:rPr>
                <w:b/>
                <w:bCs w:val="0"/>
                <w:szCs w:val="24"/>
                <w:rtl/>
              </w:rPr>
            </w:pPr>
            <w:r w:rsidRPr="00F03AD7">
              <w:rPr>
                <w:rFonts w:hint="cs"/>
                <w:b/>
                <w:bCs w:val="0"/>
                <w:szCs w:val="24"/>
                <w:rtl/>
              </w:rPr>
              <w:t>شروط إعتبار الكشف الطبى قانونى</w:t>
            </w:r>
            <w:r w:rsidR="00646D39">
              <w:rPr>
                <w:rFonts w:hint="cs"/>
                <w:b/>
                <w:bCs w:val="0"/>
                <w:szCs w:val="24"/>
                <w:rtl/>
              </w:rPr>
              <w:t xml:space="preserve"> بملف الخدمة</w:t>
            </w:r>
            <w:r w:rsidRPr="00F03AD7">
              <w:rPr>
                <w:rFonts w:hint="cs"/>
                <w:b/>
                <w:bCs w:val="0"/>
                <w:szCs w:val="24"/>
                <w:rtl/>
              </w:rPr>
              <w:t xml:space="preserve"> للبند 176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508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178</w:t>
            </w:r>
          </w:p>
        </w:tc>
        <w:tc>
          <w:tcPr>
            <w:tcW w:w="5670" w:type="dxa"/>
          </w:tcPr>
          <w:p w:rsidR="0062779B" w:rsidRPr="004A4090" w:rsidRDefault="004A4090" w:rsidP="00313165">
            <w:pPr>
              <w:rPr>
                <w:b/>
                <w:bCs w:val="0"/>
                <w:szCs w:val="24"/>
                <w:rtl/>
              </w:rPr>
            </w:pPr>
            <w:r w:rsidRPr="004A4090">
              <w:rPr>
                <w:rFonts w:hint="cs"/>
                <w:b/>
                <w:bCs w:val="0"/>
                <w:szCs w:val="24"/>
                <w:rtl/>
              </w:rPr>
              <w:t>تغيير الوظيفة لأسباب عدم اللياقة الطبية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509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179</w:t>
            </w:r>
          </w:p>
        </w:tc>
        <w:tc>
          <w:tcPr>
            <w:tcW w:w="5670" w:type="dxa"/>
          </w:tcPr>
          <w:p w:rsidR="0062779B" w:rsidRPr="004A4090" w:rsidRDefault="004A4090" w:rsidP="00313165">
            <w:pPr>
              <w:rPr>
                <w:b/>
                <w:bCs w:val="0"/>
                <w:szCs w:val="24"/>
                <w:rtl/>
              </w:rPr>
            </w:pPr>
            <w:r w:rsidRPr="004A4090">
              <w:rPr>
                <w:b/>
                <w:bCs w:val="0"/>
                <w:szCs w:val="24"/>
                <w:rtl/>
              </w:rPr>
              <w:t xml:space="preserve">أهمية إثبات اللياقة الطبية قبل الالتحاق بالعمل  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509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180</w:t>
            </w:r>
          </w:p>
        </w:tc>
        <w:tc>
          <w:tcPr>
            <w:tcW w:w="5670" w:type="dxa"/>
          </w:tcPr>
          <w:p w:rsidR="0062779B" w:rsidRPr="00B718E1" w:rsidRDefault="00B718E1" w:rsidP="00313165">
            <w:pPr>
              <w:rPr>
                <w:b/>
                <w:bCs w:val="0"/>
                <w:szCs w:val="24"/>
                <w:rtl/>
              </w:rPr>
            </w:pPr>
            <w:r w:rsidRPr="00B718E1">
              <w:rPr>
                <w:b/>
                <w:bCs w:val="0"/>
                <w:szCs w:val="24"/>
                <w:rtl/>
              </w:rPr>
              <w:t>إعادة الكشف الطبى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510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181</w:t>
            </w:r>
          </w:p>
        </w:tc>
        <w:tc>
          <w:tcPr>
            <w:tcW w:w="5670" w:type="dxa"/>
          </w:tcPr>
          <w:p w:rsidR="0062779B" w:rsidRPr="0062779B" w:rsidRDefault="00B718E1" w:rsidP="00313165">
            <w:pPr>
              <w:rPr>
                <w:b/>
                <w:bCs w:val="0"/>
                <w:szCs w:val="24"/>
                <w:rtl/>
              </w:rPr>
            </w:pPr>
            <w:r w:rsidRPr="00B718E1">
              <w:rPr>
                <w:b/>
                <w:bCs w:val="0"/>
                <w:szCs w:val="24"/>
                <w:rtl/>
              </w:rPr>
              <w:t>قرارات اللياقة الطبية</w:t>
            </w:r>
            <w:r w:rsidRPr="00B718E1">
              <w:rPr>
                <w:rFonts w:hint="cs"/>
                <w:b/>
                <w:bCs w:val="0"/>
                <w:szCs w:val="24"/>
                <w:rtl/>
              </w:rPr>
              <w:t xml:space="preserve"> والتظلمات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510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182</w:t>
            </w:r>
          </w:p>
        </w:tc>
        <w:tc>
          <w:tcPr>
            <w:tcW w:w="5670" w:type="dxa"/>
          </w:tcPr>
          <w:p w:rsidR="0062779B" w:rsidRPr="00B718E1" w:rsidRDefault="00B718E1" w:rsidP="00313165">
            <w:pPr>
              <w:rPr>
                <w:b/>
                <w:bCs w:val="0"/>
                <w:szCs w:val="24"/>
                <w:rtl/>
              </w:rPr>
            </w:pPr>
            <w:r w:rsidRPr="00B718E1">
              <w:rPr>
                <w:b/>
                <w:bCs w:val="0"/>
                <w:szCs w:val="24"/>
                <w:rtl/>
              </w:rPr>
              <w:t>الكشف الطبى للمعاق المؤهل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510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183</w:t>
            </w:r>
          </w:p>
        </w:tc>
        <w:tc>
          <w:tcPr>
            <w:tcW w:w="5670" w:type="dxa"/>
          </w:tcPr>
          <w:p w:rsidR="0062779B" w:rsidRPr="003429DA" w:rsidRDefault="003429DA" w:rsidP="00313165">
            <w:pPr>
              <w:rPr>
                <w:b/>
                <w:bCs w:val="0"/>
                <w:szCs w:val="24"/>
                <w:rtl/>
              </w:rPr>
            </w:pPr>
            <w:r w:rsidRPr="003429DA">
              <w:rPr>
                <w:rFonts w:hint="cs"/>
                <w:b/>
                <w:bCs w:val="0"/>
                <w:szCs w:val="24"/>
                <w:rtl/>
              </w:rPr>
              <w:t>مبادئ عامة لإجراءات</w:t>
            </w:r>
            <w:r w:rsidRPr="003429DA">
              <w:rPr>
                <w:b/>
                <w:bCs w:val="0"/>
                <w:szCs w:val="24"/>
                <w:rtl/>
              </w:rPr>
              <w:t xml:space="preserve"> توقيع الكشف الطبى لدخول الخدمة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511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184</w:t>
            </w:r>
          </w:p>
        </w:tc>
        <w:tc>
          <w:tcPr>
            <w:tcW w:w="5670" w:type="dxa"/>
          </w:tcPr>
          <w:p w:rsidR="0062779B" w:rsidRPr="006776A8" w:rsidRDefault="006776A8" w:rsidP="00313165">
            <w:pPr>
              <w:rPr>
                <w:b/>
                <w:bCs w:val="0"/>
                <w:szCs w:val="24"/>
                <w:rtl/>
              </w:rPr>
            </w:pPr>
            <w:r w:rsidRPr="006776A8">
              <w:rPr>
                <w:b/>
                <w:bCs w:val="0"/>
                <w:szCs w:val="24"/>
                <w:rtl/>
              </w:rPr>
              <w:t xml:space="preserve">إجراءات من جهة الإدارة  </w:t>
            </w:r>
            <w:r w:rsidRPr="006776A8">
              <w:rPr>
                <w:rFonts w:hint="cs"/>
                <w:b/>
                <w:bCs w:val="0"/>
                <w:szCs w:val="24"/>
                <w:rtl/>
              </w:rPr>
              <w:t>عند الإحالة للكشف الطبى لدخول الخدمة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512</w:t>
            </w:r>
          </w:p>
        </w:tc>
      </w:tr>
      <w:tr w:rsidR="0062779B" w:rsidRPr="0062779B">
        <w:trPr>
          <w:trHeight w:val="421"/>
        </w:trPr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185</w:t>
            </w:r>
          </w:p>
        </w:tc>
        <w:tc>
          <w:tcPr>
            <w:tcW w:w="5670" w:type="dxa"/>
          </w:tcPr>
          <w:p w:rsidR="0062779B" w:rsidRPr="00802B51" w:rsidRDefault="00802B51" w:rsidP="00802B51">
            <w:pPr>
              <w:spacing w:before="120" w:after="120" w:line="400" w:lineRule="exact"/>
              <w:jc w:val="both"/>
              <w:rPr>
                <w:b/>
                <w:bCs w:val="0"/>
                <w:szCs w:val="24"/>
                <w:rtl/>
              </w:rPr>
            </w:pPr>
            <w:r w:rsidRPr="00802B51">
              <w:rPr>
                <w:b/>
                <w:bCs w:val="0"/>
                <w:szCs w:val="24"/>
                <w:rtl/>
              </w:rPr>
              <w:t xml:space="preserve">إجراءات على </w:t>
            </w:r>
            <w:r w:rsidRPr="00802B51">
              <w:rPr>
                <w:rFonts w:hint="cs"/>
                <w:b/>
                <w:bCs w:val="0"/>
                <w:szCs w:val="24"/>
                <w:rtl/>
              </w:rPr>
              <w:t xml:space="preserve">المرشح للوظيفة  أو طالب إثبات اللياقة عند </w:t>
            </w:r>
            <w:r>
              <w:rPr>
                <w:rFonts w:hint="cs"/>
                <w:b/>
                <w:bCs w:val="0"/>
                <w:szCs w:val="24"/>
                <w:rtl/>
              </w:rPr>
              <w:t>ال</w:t>
            </w:r>
            <w:r w:rsidRPr="00802B51">
              <w:rPr>
                <w:rFonts w:hint="cs"/>
                <w:b/>
                <w:bCs w:val="0"/>
                <w:szCs w:val="24"/>
                <w:rtl/>
              </w:rPr>
              <w:t xml:space="preserve">كشف 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513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186</w:t>
            </w:r>
          </w:p>
        </w:tc>
        <w:tc>
          <w:tcPr>
            <w:tcW w:w="5670" w:type="dxa"/>
          </w:tcPr>
          <w:p w:rsidR="0062779B" w:rsidRPr="00802B51" w:rsidRDefault="00802B51" w:rsidP="00313165">
            <w:pPr>
              <w:rPr>
                <w:b/>
                <w:bCs w:val="0"/>
                <w:szCs w:val="24"/>
                <w:rtl/>
              </w:rPr>
            </w:pPr>
            <w:r w:rsidRPr="00802B51">
              <w:rPr>
                <w:b/>
                <w:bCs w:val="0"/>
                <w:szCs w:val="24"/>
                <w:rtl/>
              </w:rPr>
              <w:t xml:space="preserve">إجراءات </w:t>
            </w:r>
            <w:r w:rsidRPr="00802B51">
              <w:rPr>
                <w:rFonts w:hint="cs"/>
                <w:b/>
                <w:bCs w:val="0"/>
                <w:szCs w:val="24"/>
                <w:rtl/>
              </w:rPr>
              <w:t>الكشف الطبى التى تتم ب</w:t>
            </w:r>
            <w:r w:rsidRPr="00802B51">
              <w:rPr>
                <w:b/>
                <w:bCs w:val="0"/>
                <w:szCs w:val="24"/>
                <w:rtl/>
              </w:rPr>
              <w:t>اللجان الطبية العامة للتأمين الصحى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187</w:t>
            </w:r>
          </w:p>
        </w:tc>
        <w:tc>
          <w:tcPr>
            <w:tcW w:w="5670" w:type="dxa"/>
          </w:tcPr>
          <w:p w:rsidR="0062779B" w:rsidRPr="00802B51" w:rsidRDefault="00802B51" w:rsidP="00802B51">
            <w:pPr>
              <w:rPr>
                <w:b/>
                <w:bCs w:val="0"/>
                <w:szCs w:val="24"/>
                <w:rtl/>
              </w:rPr>
            </w:pPr>
            <w:r w:rsidRPr="00802B51">
              <w:rPr>
                <w:b/>
                <w:bCs w:val="0"/>
                <w:szCs w:val="24"/>
                <w:rtl/>
              </w:rPr>
              <w:t xml:space="preserve">الدفعة الثانية والدفعة الثالثة </w:t>
            </w:r>
            <w:r w:rsidRPr="00802B51">
              <w:rPr>
                <w:rFonts w:hint="cs"/>
                <w:b/>
                <w:bCs w:val="0"/>
                <w:szCs w:val="24"/>
                <w:rtl/>
              </w:rPr>
              <w:t>و</w:t>
            </w:r>
            <w:r w:rsidRPr="00802B51">
              <w:rPr>
                <w:b/>
                <w:bCs w:val="0"/>
                <w:szCs w:val="24"/>
                <w:rtl/>
              </w:rPr>
              <w:t xml:space="preserve"> إعادة الفحص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516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188</w:t>
            </w:r>
          </w:p>
        </w:tc>
        <w:tc>
          <w:tcPr>
            <w:tcW w:w="5670" w:type="dxa"/>
          </w:tcPr>
          <w:p w:rsidR="0062779B" w:rsidRPr="0032577C" w:rsidRDefault="0032577C" w:rsidP="00313165">
            <w:pPr>
              <w:rPr>
                <w:b/>
                <w:bCs w:val="0"/>
                <w:szCs w:val="24"/>
                <w:rtl/>
              </w:rPr>
            </w:pPr>
            <w:r w:rsidRPr="0032577C">
              <w:rPr>
                <w:rFonts w:hint="cs"/>
                <w:b/>
                <w:bCs w:val="0"/>
                <w:szCs w:val="24"/>
                <w:rtl/>
              </w:rPr>
              <w:t>قواعد هامة  لكشف دخول الخدمة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517</w:t>
            </w:r>
          </w:p>
        </w:tc>
      </w:tr>
      <w:tr w:rsidR="0062779B" w:rsidRPr="0062779B">
        <w:tc>
          <w:tcPr>
            <w:tcW w:w="908" w:type="dxa"/>
          </w:tcPr>
          <w:p w:rsidR="0062779B" w:rsidRPr="00BF755D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green"/>
                <w:rtl/>
              </w:rPr>
            </w:pPr>
            <w:r w:rsidRPr="00BF755D">
              <w:rPr>
                <w:rFonts w:cs="PT Bold Heading" w:hint="cs"/>
                <w:b/>
                <w:bCs w:val="0"/>
                <w:sz w:val="28"/>
                <w:szCs w:val="28"/>
                <w:highlight w:val="green"/>
                <w:rtl/>
              </w:rPr>
              <w:t>189</w:t>
            </w:r>
          </w:p>
        </w:tc>
        <w:tc>
          <w:tcPr>
            <w:tcW w:w="5670" w:type="dxa"/>
          </w:tcPr>
          <w:p w:rsidR="0062779B" w:rsidRPr="00BF755D" w:rsidRDefault="00962BAE" w:rsidP="00962BAE">
            <w:pPr>
              <w:rPr>
                <w:b/>
                <w:bCs w:val="0"/>
                <w:szCs w:val="24"/>
                <w:highlight w:val="green"/>
                <w:rtl/>
              </w:rPr>
            </w:pPr>
            <w:r w:rsidRPr="00BF755D">
              <w:rPr>
                <w:rFonts w:hint="cs"/>
                <w:b/>
                <w:bCs w:val="0"/>
                <w:szCs w:val="24"/>
                <w:highlight w:val="green"/>
                <w:rtl/>
              </w:rPr>
              <w:t>ال</w:t>
            </w:r>
            <w:r w:rsidRPr="00BF755D">
              <w:rPr>
                <w:b/>
                <w:bCs w:val="0"/>
                <w:szCs w:val="24"/>
                <w:highlight w:val="green"/>
                <w:rtl/>
              </w:rPr>
              <w:t xml:space="preserve">بيانات و التوقيع على النموذج </w:t>
            </w:r>
            <w:r w:rsidRPr="00BF755D">
              <w:rPr>
                <w:rFonts w:hint="cs"/>
                <w:b/>
                <w:bCs w:val="0"/>
                <w:szCs w:val="24"/>
                <w:highlight w:val="green"/>
                <w:rtl/>
              </w:rPr>
              <w:t>111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190</w:t>
            </w:r>
          </w:p>
        </w:tc>
        <w:tc>
          <w:tcPr>
            <w:tcW w:w="5670" w:type="dxa"/>
          </w:tcPr>
          <w:p w:rsidR="0062779B" w:rsidRPr="00962BAE" w:rsidRDefault="00962BAE" w:rsidP="00313165">
            <w:pPr>
              <w:rPr>
                <w:b/>
                <w:bCs w:val="0"/>
                <w:szCs w:val="24"/>
                <w:rtl/>
              </w:rPr>
            </w:pPr>
            <w:r w:rsidRPr="00962BAE">
              <w:rPr>
                <w:b/>
                <w:bCs w:val="0"/>
                <w:szCs w:val="24"/>
                <w:rtl/>
              </w:rPr>
              <w:t>الفحص الجموعى للبول أو المخدرات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191</w:t>
            </w:r>
          </w:p>
        </w:tc>
        <w:tc>
          <w:tcPr>
            <w:tcW w:w="5670" w:type="dxa"/>
          </w:tcPr>
          <w:p w:rsidR="0062779B" w:rsidRPr="00962BAE" w:rsidRDefault="00962BAE" w:rsidP="00313165">
            <w:pPr>
              <w:rPr>
                <w:b/>
                <w:bCs w:val="0"/>
                <w:szCs w:val="24"/>
                <w:rtl/>
              </w:rPr>
            </w:pPr>
            <w:r w:rsidRPr="00962BAE">
              <w:rPr>
                <w:rFonts w:hint="cs"/>
                <w:b/>
                <w:bCs w:val="0"/>
                <w:szCs w:val="24"/>
                <w:rtl/>
              </w:rPr>
              <w:t>خانات الفحص الطبى لكل تخصص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192</w:t>
            </w:r>
          </w:p>
        </w:tc>
        <w:tc>
          <w:tcPr>
            <w:tcW w:w="5670" w:type="dxa"/>
          </w:tcPr>
          <w:p w:rsidR="0062779B" w:rsidRPr="00962BAE" w:rsidRDefault="00962BAE" w:rsidP="00313165">
            <w:pPr>
              <w:rPr>
                <w:b/>
                <w:bCs w:val="0"/>
                <w:szCs w:val="24"/>
                <w:rtl/>
              </w:rPr>
            </w:pPr>
            <w:r w:rsidRPr="00962BAE">
              <w:rPr>
                <w:b/>
                <w:bCs w:val="0"/>
                <w:szCs w:val="24"/>
                <w:rtl/>
              </w:rPr>
              <w:t>إثبات قرار اللياقة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193</w:t>
            </w:r>
          </w:p>
        </w:tc>
        <w:tc>
          <w:tcPr>
            <w:tcW w:w="5670" w:type="dxa"/>
          </w:tcPr>
          <w:p w:rsidR="0062779B" w:rsidRPr="00962BAE" w:rsidRDefault="00962BAE" w:rsidP="00313165">
            <w:pPr>
              <w:rPr>
                <w:b/>
                <w:bCs w:val="0"/>
                <w:szCs w:val="24"/>
                <w:rtl/>
              </w:rPr>
            </w:pPr>
            <w:r w:rsidRPr="00962BAE">
              <w:rPr>
                <w:rFonts w:hint="cs"/>
                <w:b/>
                <w:bCs w:val="0"/>
                <w:szCs w:val="24"/>
                <w:rtl/>
              </w:rPr>
              <w:t>رسوم الكشف الطبى لدخول الخدمة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519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194</w:t>
            </w:r>
          </w:p>
        </w:tc>
        <w:tc>
          <w:tcPr>
            <w:tcW w:w="5670" w:type="dxa"/>
          </w:tcPr>
          <w:p w:rsidR="0062779B" w:rsidRPr="00A54480" w:rsidRDefault="00A54480" w:rsidP="00313165">
            <w:pPr>
              <w:rPr>
                <w:b/>
                <w:bCs w:val="0"/>
                <w:szCs w:val="24"/>
                <w:rtl/>
              </w:rPr>
            </w:pPr>
            <w:r w:rsidRPr="00A54480">
              <w:rPr>
                <w:b/>
                <w:bCs w:val="0"/>
                <w:szCs w:val="24"/>
                <w:rtl/>
              </w:rPr>
              <w:t>اللياقة المشروطة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520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195</w:t>
            </w:r>
          </w:p>
        </w:tc>
        <w:tc>
          <w:tcPr>
            <w:tcW w:w="5670" w:type="dxa"/>
          </w:tcPr>
          <w:p w:rsidR="0062779B" w:rsidRPr="003B0CCB" w:rsidRDefault="003B0CCB" w:rsidP="00313165">
            <w:pPr>
              <w:rPr>
                <w:b/>
                <w:bCs w:val="0"/>
                <w:szCs w:val="24"/>
                <w:rtl/>
              </w:rPr>
            </w:pPr>
            <w:r w:rsidRPr="003B0CCB">
              <w:rPr>
                <w:b/>
                <w:bCs w:val="0"/>
                <w:szCs w:val="24"/>
                <w:rtl/>
              </w:rPr>
              <w:t>فحوص</w:t>
            </w:r>
            <w:r w:rsidRPr="003B0CCB">
              <w:rPr>
                <w:rFonts w:hint="cs"/>
                <w:b/>
                <w:bCs w:val="0"/>
                <w:szCs w:val="24"/>
                <w:rtl/>
              </w:rPr>
              <w:t xml:space="preserve"> </w:t>
            </w:r>
            <w:r w:rsidRPr="003B0CCB">
              <w:rPr>
                <w:b/>
                <w:bCs w:val="0"/>
                <w:szCs w:val="24"/>
                <w:rtl/>
              </w:rPr>
              <w:t>اللياقة الطبية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521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196</w:t>
            </w:r>
          </w:p>
        </w:tc>
        <w:tc>
          <w:tcPr>
            <w:tcW w:w="5670" w:type="dxa"/>
          </w:tcPr>
          <w:p w:rsidR="0062779B" w:rsidRPr="00EC744F" w:rsidRDefault="00EC744F" w:rsidP="00EC744F">
            <w:pPr>
              <w:rPr>
                <w:b/>
                <w:bCs w:val="0"/>
                <w:szCs w:val="24"/>
                <w:rtl/>
              </w:rPr>
            </w:pPr>
            <w:r w:rsidRPr="00EC744F">
              <w:rPr>
                <w:rFonts w:hint="cs"/>
                <w:b/>
                <w:bCs w:val="0"/>
                <w:szCs w:val="24"/>
                <w:rtl/>
              </w:rPr>
              <w:t>معايير وشروط إجراء</w:t>
            </w:r>
            <w:r w:rsidRPr="00EC744F">
              <w:rPr>
                <w:b/>
                <w:bCs w:val="0"/>
                <w:szCs w:val="24"/>
                <w:rtl/>
              </w:rPr>
              <w:t xml:space="preserve"> فحوص</w:t>
            </w:r>
            <w:r w:rsidRPr="00EC744F">
              <w:rPr>
                <w:rFonts w:hint="cs"/>
                <w:b/>
                <w:bCs w:val="0"/>
                <w:szCs w:val="24"/>
                <w:rtl/>
              </w:rPr>
              <w:t xml:space="preserve"> السموم </w:t>
            </w:r>
            <w:r w:rsidRPr="00EC744F">
              <w:rPr>
                <w:b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08" w:type="dxa"/>
          </w:tcPr>
          <w:p w:rsidR="0062779B" w:rsidRPr="0062779B" w:rsidRDefault="00265C1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522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197</w:t>
            </w:r>
          </w:p>
        </w:tc>
        <w:tc>
          <w:tcPr>
            <w:tcW w:w="5670" w:type="dxa"/>
          </w:tcPr>
          <w:p w:rsidR="0062779B" w:rsidRPr="00EF67E3" w:rsidRDefault="00EF67E3" w:rsidP="00313165">
            <w:pPr>
              <w:rPr>
                <w:b/>
                <w:bCs w:val="0"/>
                <w:szCs w:val="24"/>
                <w:rtl/>
              </w:rPr>
            </w:pPr>
            <w:r w:rsidRPr="00EF67E3">
              <w:rPr>
                <w:b/>
                <w:bCs w:val="0"/>
                <w:szCs w:val="24"/>
                <w:rtl/>
              </w:rPr>
              <w:t>الإحالة للتخصص الأعلى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198</w:t>
            </w:r>
          </w:p>
        </w:tc>
        <w:tc>
          <w:tcPr>
            <w:tcW w:w="5670" w:type="dxa"/>
          </w:tcPr>
          <w:p w:rsidR="0062779B" w:rsidRPr="00EF67E3" w:rsidRDefault="00EF67E3" w:rsidP="00313165">
            <w:pPr>
              <w:rPr>
                <w:b/>
                <w:bCs w:val="0"/>
                <w:szCs w:val="24"/>
                <w:rtl/>
              </w:rPr>
            </w:pPr>
            <w:r w:rsidRPr="00EF67E3">
              <w:rPr>
                <w:rFonts w:hint="cs"/>
                <w:b/>
                <w:bCs w:val="0"/>
                <w:szCs w:val="24"/>
                <w:rtl/>
              </w:rPr>
              <w:t xml:space="preserve">قرار دخول </w:t>
            </w:r>
            <w:r>
              <w:rPr>
                <w:rFonts w:hint="cs"/>
                <w:b/>
                <w:bCs w:val="0"/>
                <w:szCs w:val="24"/>
                <w:rtl/>
              </w:rPr>
              <w:t>ال</w:t>
            </w:r>
            <w:r w:rsidRPr="00EF67E3">
              <w:rPr>
                <w:rFonts w:hint="cs"/>
                <w:b/>
                <w:bCs w:val="0"/>
                <w:szCs w:val="24"/>
                <w:rtl/>
              </w:rPr>
              <w:t>خدمة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199</w:t>
            </w:r>
          </w:p>
        </w:tc>
        <w:tc>
          <w:tcPr>
            <w:tcW w:w="5670" w:type="dxa"/>
          </w:tcPr>
          <w:p w:rsidR="0062779B" w:rsidRPr="00EF67E3" w:rsidRDefault="00EF67E3" w:rsidP="00313165">
            <w:pPr>
              <w:rPr>
                <w:b/>
                <w:bCs w:val="0"/>
                <w:szCs w:val="24"/>
                <w:rtl/>
              </w:rPr>
            </w:pPr>
            <w:r w:rsidRPr="00EF67E3">
              <w:rPr>
                <w:rFonts w:hint="cs"/>
                <w:b/>
                <w:bCs w:val="0"/>
                <w:szCs w:val="24"/>
                <w:rtl/>
              </w:rPr>
              <w:t xml:space="preserve">فئات </w:t>
            </w:r>
            <w:r w:rsidRPr="00EF67E3">
              <w:rPr>
                <w:b/>
                <w:bCs w:val="0"/>
                <w:szCs w:val="24"/>
                <w:rtl/>
              </w:rPr>
              <w:t xml:space="preserve">كشف </w:t>
            </w:r>
            <w:r w:rsidRPr="00EF67E3">
              <w:rPr>
                <w:rFonts w:hint="cs"/>
                <w:b/>
                <w:bCs w:val="0"/>
                <w:szCs w:val="24"/>
                <w:rtl/>
              </w:rPr>
              <w:t>القدرات الجسمانية والنفسية و</w:t>
            </w:r>
            <w:r w:rsidRPr="00EF67E3">
              <w:rPr>
                <w:b/>
                <w:bCs w:val="0"/>
                <w:szCs w:val="24"/>
                <w:rtl/>
              </w:rPr>
              <w:t>العصبية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525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556A7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200</w:t>
            </w:r>
          </w:p>
        </w:tc>
        <w:tc>
          <w:tcPr>
            <w:tcW w:w="5670" w:type="dxa"/>
          </w:tcPr>
          <w:p w:rsidR="0062779B" w:rsidRPr="00EF67E3" w:rsidRDefault="00EF67E3" w:rsidP="00EF67E3">
            <w:pPr>
              <w:rPr>
                <w:b/>
                <w:bCs w:val="0"/>
                <w:szCs w:val="24"/>
                <w:rtl/>
              </w:rPr>
            </w:pPr>
            <w:r w:rsidRPr="00EF67E3">
              <w:rPr>
                <w:rFonts w:hint="cs"/>
                <w:b/>
                <w:bCs w:val="0"/>
                <w:szCs w:val="24"/>
                <w:rtl/>
              </w:rPr>
              <w:t>إ</w:t>
            </w:r>
            <w:r w:rsidRPr="00EF67E3">
              <w:rPr>
                <w:b/>
                <w:bCs w:val="0"/>
                <w:szCs w:val="24"/>
                <w:rtl/>
              </w:rPr>
              <w:t xml:space="preserve">لحاق بعض العاملين بالعمل قبل </w:t>
            </w:r>
            <w:r w:rsidRPr="00EF67E3">
              <w:rPr>
                <w:rFonts w:hint="cs"/>
                <w:b/>
                <w:bCs w:val="0"/>
                <w:szCs w:val="24"/>
                <w:rtl/>
              </w:rPr>
              <w:t>إ</w:t>
            </w:r>
            <w:r w:rsidRPr="00EF67E3">
              <w:rPr>
                <w:b/>
                <w:bCs w:val="0"/>
                <w:szCs w:val="24"/>
                <w:rtl/>
              </w:rPr>
              <w:t>جراء</w:t>
            </w:r>
            <w:r w:rsidRPr="00EF67E3">
              <w:rPr>
                <w:b/>
                <w:bCs w:val="0"/>
                <w:szCs w:val="24"/>
              </w:rPr>
              <w:t xml:space="preserve"> </w:t>
            </w:r>
            <w:r w:rsidRPr="00EF67E3">
              <w:rPr>
                <w:b/>
                <w:bCs w:val="0"/>
                <w:szCs w:val="24"/>
                <w:rtl/>
              </w:rPr>
              <w:t>الفحص الطبى الإبتدائى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525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201</w:t>
            </w:r>
          </w:p>
        </w:tc>
        <w:tc>
          <w:tcPr>
            <w:tcW w:w="5670" w:type="dxa"/>
          </w:tcPr>
          <w:p w:rsidR="0062779B" w:rsidRPr="001802C3" w:rsidRDefault="001802C3" w:rsidP="00313165">
            <w:pPr>
              <w:rPr>
                <w:b/>
                <w:bCs w:val="0"/>
                <w:szCs w:val="24"/>
                <w:rtl/>
              </w:rPr>
            </w:pPr>
            <w:r w:rsidRPr="001802C3">
              <w:rPr>
                <w:rFonts w:hint="cs"/>
                <w:b/>
                <w:bCs w:val="0"/>
                <w:szCs w:val="24"/>
                <w:rtl/>
              </w:rPr>
              <w:t>الكشف طبى لاستخراج بطاقة التأمين الصحى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526</w:t>
            </w:r>
          </w:p>
        </w:tc>
      </w:tr>
      <w:tr w:rsidR="0062779B" w:rsidRPr="0062779B">
        <w:tc>
          <w:tcPr>
            <w:tcW w:w="908" w:type="dxa"/>
          </w:tcPr>
          <w:p w:rsidR="0062779B" w:rsidRPr="00BF755D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green"/>
                <w:rtl/>
              </w:rPr>
            </w:pPr>
            <w:r w:rsidRPr="00BF755D">
              <w:rPr>
                <w:rFonts w:cs="PT Bold Heading" w:hint="cs"/>
                <w:b/>
                <w:bCs w:val="0"/>
                <w:sz w:val="28"/>
                <w:szCs w:val="28"/>
                <w:highlight w:val="green"/>
                <w:rtl/>
              </w:rPr>
              <w:t>202</w:t>
            </w:r>
          </w:p>
        </w:tc>
        <w:tc>
          <w:tcPr>
            <w:tcW w:w="5670" w:type="dxa"/>
          </w:tcPr>
          <w:p w:rsidR="0062779B" w:rsidRPr="00BF755D" w:rsidRDefault="00587A8C" w:rsidP="00313165">
            <w:pPr>
              <w:rPr>
                <w:b/>
                <w:bCs w:val="0"/>
                <w:szCs w:val="24"/>
                <w:highlight w:val="green"/>
                <w:rtl/>
              </w:rPr>
            </w:pPr>
            <w:r w:rsidRPr="00BF755D">
              <w:rPr>
                <w:rFonts w:hint="cs"/>
                <w:b/>
                <w:bCs w:val="0"/>
                <w:szCs w:val="24"/>
                <w:highlight w:val="green"/>
                <w:rtl/>
              </w:rPr>
              <w:t>إستمارة دخول الخدمة 111 ت ص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526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203</w:t>
            </w:r>
          </w:p>
        </w:tc>
        <w:tc>
          <w:tcPr>
            <w:tcW w:w="5670" w:type="dxa"/>
          </w:tcPr>
          <w:p w:rsidR="0062779B" w:rsidRPr="00587A8C" w:rsidRDefault="00587A8C" w:rsidP="00313165">
            <w:pPr>
              <w:rPr>
                <w:b/>
                <w:bCs w:val="0"/>
                <w:szCs w:val="24"/>
                <w:rtl/>
              </w:rPr>
            </w:pPr>
            <w:r w:rsidRPr="00587A8C">
              <w:rPr>
                <w:b/>
                <w:bCs w:val="0"/>
                <w:szCs w:val="24"/>
                <w:rtl/>
              </w:rPr>
              <w:t xml:space="preserve">تخلف </w:t>
            </w:r>
            <w:r w:rsidRPr="00587A8C">
              <w:rPr>
                <w:rFonts w:hint="cs"/>
                <w:b/>
                <w:bCs w:val="0"/>
                <w:szCs w:val="24"/>
                <w:rtl/>
              </w:rPr>
              <w:t xml:space="preserve">المرشح للعمل </w:t>
            </w:r>
            <w:r w:rsidRPr="00587A8C">
              <w:rPr>
                <w:b/>
                <w:bCs w:val="0"/>
                <w:szCs w:val="24"/>
                <w:rtl/>
              </w:rPr>
              <w:t>عن الموعد المحدد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للكشف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204</w:t>
            </w:r>
          </w:p>
        </w:tc>
        <w:tc>
          <w:tcPr>
            <w:tcW w:w="5670" w:type="dxa"/>
          </w:tcPr>
          <w:p w:rsidR="0062779B" w:rsidRPr="006A7A38" w:rsidRDefault="006A7A38" w:rsidP="00313165">
            <w:pPr>
              <w:rPr>
                <w:b/>
                <w:bCs w:val="0"/>
                <w:szCs w:val="24"/>
                <w:rtl/>
              </w:rPr>
            </w:pPr>
            <w:r w:rsidRPr="006A7A38">
              <w:rPr>
                <w:rFonts w:hint="cs"/>
                <w:b/>
                <w:bCs w:val="0"/>
                <w:szCs w:val="24"/>
                <w:rtl/>
              </w:rPr>
              <w:t>سجل دخول الخدمة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205</w:t>
            </w:r>
          </w:p>
        </w:tc>
        <w:tc>
          <w:tcPr>
            <w:tcW w:w="5670" w:type="dxa"/>
          </w:tcPr>
          <w:p w:rsidR="0062779B" w:rsidRPr="006A7A38" w:rsidRDefault="006A7A38" w:rsidP="00313165">
            <w:pPr>
              <w:rPr>
                <w:b/>
                <w:bCs w:val="0"/>
                <w:szCs w:val="24"/>
                <w:rtl/>
              </w:rPr>
            </w:pPr>
            <w:r w:rsidRPr="006A7A38">
              <w:rPr>
                <w:b/>
                <w:bCs w:val="0"/>
                <w:szCs w:val="24"/>
                <w:rtl/>
              </w:rPr>
              <w:t xml:space="preserve">طوابع </w:t>
            </w:r>
            <w:r w:rsidRPr="006A7A38">
              <w:rPr>
                <w:rFonts w:hint="cs"/>
                <w:b/>
                <w:bCs w:val="0"/>
                <w:szCs w:val="24"/>
                <w:rtl/>
              </w:rPr>
              <w:t>ال</w:t>
            </w:r>
            <w:r w:rsidRPr="006A7A38">
              <w:rPr>
                <w:b/>
                <w:bCs w:val="0"/>
                <w:szCs w:val="24"/>
                <w:rtl/>
              </w:rPr>
              <w:t xml:space="preserve">تأمين </w:t>
            </w:r>
            <w:r w:rsidRPr="006A7A38">
              <w:rPr>
                <w:rFonts w:hint="cs"/>
                <w:b/>
                <w:bCs w:val="0"/>
                <w:szCs w:val="24"/>
                <w:rtl/>
              </w:rPr>
              <w:t>ال</w:t>
            </w:r>
            <w:r w:rsidRPr="006A7A38">
              <w:rPr>
                <w:b/>
                <w:bCs w:val="0"/>
                <w:szCs w:val="24"/>
                <w:rtl/>
              </w:rPr>
              <w:t>صحي</w:t>
            </w:r>
            <w:r w:rsidRPr="006A7A38">
              <w:rPr>
                <w:rFonts w:hint="cs"/>
                <w:b/>
                <w:bCs w:val="0"/>
                <w:szCs w:val="24"/>
                <w:rtl/>
              </w:rPr>
              <w:t xml:space="preserve"> والمهن الطبية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206</w:t>
            </w:r>
          </w:p>
        </w:tc>
        <w:tc>
          <w:tcPr>
            <w:tcW w:w="5670" w:type="dxa"/>
          </w:tcPr>
          <w:p w:rsidR="0062779B" w:rsidRPr="006A7A38" w:rsidRDefault="006A7A38" w:rsidP="006A7A38">
            <w:pPr>
              <w:rPr>
                <w:b/>
                <w:bCs w:val="0"/>
                <w:szCs w:val="24"/>
                <w:rtl/>
              </w:rPr>
            </w:pPr>
            <w:r w:rsidRPr="006A7A38">
              <w:rPr>
                <w:b/>
                <w:bCs w:val="0"/>
                <w:szCs w:val="24"/>
                <w:rtl/>
              </w:rPr>
              <w:t xml:space="preserve">مطابقة حسابات </w:t>
            </w:r>
            <w:r w:rsidRPr="006A7A38">
              <w:rPr>
                <w:rFonts w:hint="cs"/>
                <w:b/>
                <w:bCs w:val="0"/>
                <w:szCs w:val="24"/>
                <w:rtl/>
              </w:rPr>
              <w:t xml:space="preserve">حصيلة بيع </w:t>
            </w:r>
            <w:r w:rsidRPr="006A7A38">
              <w:rPr>
                <w:b/>
                <w:bCs w:val="0"/>
                <w:szCs w:val="24"/>
                <w:rtl/>
              </w:rPr>
              <w:t>الطوابع</w:t>
            </w:r>
            <w:r w:rsidRPr="006A7A38">
              <w:rPr>
                <w:rFonts w:hint="cs"/>
                <w:b/>
                <w:bCs w:val="0"/>
                <w:szCs w:val="24"/>
                <w:rtl/>
              </w:rPr>
              <w:t xml:space="preserve"> </w:t>
            </w:r>
            <w:r w:rsidRPr="006A7A38">
              <w:rPr>
                <w:b/>
                <w:bCs w:val="0"/>
                <w:szCs w:val="24"/>
                <w:rtl/>
              </w:rPr>
              <w:t xml:space="preserve">للخزينة على واقع </w:t>
            </w:r>
            <w:r w:rsidRPr="006A7A38">
              <w:rPr>
                <w:rFonts w:hint="cs"/>
                <w:b/>
                <w:bCs w:val="0"/>
                <w:szCs w:val="24"/>
                <w:rtl/>
              </w:rPr>
              <w:t>ال</w:t>
            </w:r>
            <w:r w:rsidRPr="006A7A38">
              <w:rPr>
                <w:b/>
                <w:bCs w:val="0"/>
                <w:szCs w:val="24"/>
                <w:rtl/>
              </w:rPr>
              <w:t>سجلات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207</w:t>
            </w:r>
          </w:p>
        </w:tc>
        <w:tc>
          <w:tcPr>
            <w:tcW w:w="5670" w:type="dxa"/>
          </w:tcPr>
          <w:p w:rsidR="0062779B" w:rsidRPr="0062779B" w:rsidRDefault="00287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إستيفاء الشكل لنموذج دخول الخدمة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208</w:t>
            </w:r>
          </w:p>
        </w:tc>
        <w:tc>
          <w:tcPr>
            <w:tcW w:w="5670" w:type="dxa"/>
          </w:tcPr>
          <w:p w:rsidR="0062779B" w:rsidRPr="00287823" w:rsidRDefault="00287823" w:rsidP="00313165">
            <w:pPr>
              <w:rPr>
                <w:b/>
                <w:bCs w:val="0"/>
                <w:szCs w:val="24"/>
                <w:rtl/>
              </w:rPr>
            </w:pPr>
            <w:r w:rsidRPr="00287823">
              <w:rPr>
                <w:b/>
                <w:bCs w:val="0"/>
                <w:szCs w:val="24"/>
                <w:rtl/>
              </w:rPr>
              <w:t>الأمراض الثابتة التشخيص والغير مأ</w:t>
            </w:r>
            <w:r w:rsidRPr="00287823">
              <w:rPr>
                <w:rFonts w:hint="cs"/>
                <w:b/>
                <w:bCs w:val="0"/>
                <w:szCs w:val="24"/>
                <w:rtl/>
              </w:rPr>
              <w:t>م</w:t>
            </w:r>
            <w:r w:rsidRPr="00287823">
              <w:rPr>
                <w:b/>
                <w:bCs w:val="0"/>
                <w:szCs w:val="24"/>
                <w:rtl/>
              </w:rPr>
              <w:t>ول شفا</w:t>
            </w:r>
            <w:r w:rsidRPr="00287823">
              <w:rPr>
                <w:rFonts w:hint="cs"/>
                <w:b/>
                <w:bCs w:val="0"/>
                <w:szCs w:val="24"/>
                <w:rtl/>
              </w:rPr>
              <w:t>ؤ</w:t>
            </w:r>
            <w:r w:rsidRPr="00287823">
              <w:rPr>
                <w:b/>
                <w:bCs w:val="0"/>
                <w:szCs w:val="24"/>
                <w:rtl/>
              </w:rPr>
              <w:t>ها والمانعة من العمل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209</w:t>
            </w:r>
          </w:p>
        </w:tc>
        <w:tc>
          <w:tcPr>
            <w:tcW w:w="5670" w:type="dxa"/>
          </w:tcPr>
          <w:p w:rsidR="0062779B" w:rsidRPr="001249A2" w:rsidRDefault="009A37DE" w:rsidP="00313165">
            <w:pPr>
              <w:rPr>
                <w:b/>
                <w:bCs w:val="0"/>
                <w:spacing w:val="-4"/>
                <w:w w:val="90"/>
                <w:sz w:val="22"/>
                <w:szCs w:val="22"/>
                <w:rtl/>
              </w:rPr>
            </w:pPr>
            <w:r w:rsidRPr="001249A2">
              <w:rPr>
                <w:rFonts w:hint="cs"/>
                <w:b/>
                <w:bCs w:val="0"/>
                <w:spacing w:val="-4"/>
                <w:w w:val="90"/>
                <w:sz w:val="22"/>
                <w:szCs w:val="22"/>
                <w:rtl/>
              </w:rPr>
              <w:t xml:space="preserve">كشف اللياقة الطبية عند الاحالة للطبيب </w:t>
            </w:r>
            <w:r w:rsidRPr="001249A2">
              <w:rPr>
                <w:b/>
                <w:bCs w:val="0"/>
                <w:spacing w:val="-4"/>
                <w:w w:val="90"/>
                <w:sz w:val="22"/>
                <w:szCs w:val="22"/>
                <w:rtl/>
              </w:rPr>
              <w:t>المتخصص حسب مستوى اللياقة المقرر</w:t>
            </w:r>
            <w:r w:rsidRPr="001249A2">
              <w:rPr>
                <w:rFonts w:hint="cs"/>
                <w:b/>
                <w:bCs w:val="0"/>
                <w:spacing w:val="-4"/>
                <w:w w:val="90"/>
                <w:sz w:val="22"/>
                <w:szCs w:val="22"/>
                <w:rtl/>
              </w:rPr>
              <w:t xml:space="preserve"> </w:t>
            </w:r>
            <w:r w:rsidRPr="001249A2">
              <w:rPr>
                <w:b/>
                <w:bCs w:val="0"/>
                <w:spacing w:val="-4"/>
                <w:w w:val="90"/>
                <w:sz w:val="22"/>
                <w:szCs w:val="22"/>
                <w:rtl/>
              </w:rPr>
              <w:t xml:space="preserve"> للوظيفة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528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210</w:t>
            </w:r>
          </w:p>
        </w:tc>
        <w:tc>
          <w:tcPr>
            <w:tcW w:w="5670" w:type="dxa"/>
          </w:tcPr>
          <w:p w:rsidR="0062779B" w:rsidRPr="008A43F9" w:rsidRDefault="009A37DE" w:rsidP="00313165">
            <w:pPr>
              <w:rPr>
                <w:b/>
                <w:bCs w:val="0"/>
                <w:szCs w:val="24"/>
                <w:rtl/>
              </w:rPr>
            </w:pPr>
            <w:r w:rsidRPr="008A43F9">
              <w:rPr>
                <w:b/>
                <w:bCs w:val="0"/>
                <w:szCs w:val="24"/>
                <w:rtl/>
              </w:rPr>
              <w:t>تأجيل</w:t>
            </w:r>
            <w:r w:rsidRPr="008A43F9">
              <w:rPr>
                <w:rFonts w:hint="cs"/>
                <w:b/>
                <w:bCs w:val="0"/>
                <w:szCs w:val="24"/>
                <w:rtl/>
              </w:rPr>
              <w:t xml:space="preserve"> قرار اللياقة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529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211</w:t>
            </w:r>
          </w:p>
        </w:tc>
        <w:tc>
          <w:tcPr>
            <w:tcW w:w="5670" w:type="dxa"/>
          </w:tcPr>
          <w:p w:rsidR="0062779B" w:rsidRPr="008A43F9" w:rsidRDefault="008A43F9" w:rsidP="00313165">
            <w:pPr>
              <w:rPr>
                <w:b/>
                <w:bCs w:val="0"/>
                <w:szCs w:val="24"/>
                <w:rtl/>
              </w:rPr>
            </w:pPr>
            <w:r w:rsidRPr="008A43F9">
              <w:rPr>
                <w:b/>
                <w:bCs w:val="0"/>
                <w:szCs w:val="24"/>
                <w:rtl/>
              </w:rPr>
              <w:t>الدفعات الثلاث أمام نفس اللجنة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529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212</w:t>
            </w:r>
          </w:p>
        </w:tc>
        <w:tc>
          <w:tcPr>
            <w:tcW w:w="5670" w:type="dxa"/>
          </w:tcPr>
          <w:p w:rsidR="0062779B" w:rsidRPr="008A43F9" w:rsidRDefault="008A43F9" w:rsidP="008A43F9">
            <w:pPr>
              <w:rPr>
                <w:b/>
                <w:bCs w:val="0"/>
                <w:szCs w:val="24"/>
                <w:rtl/>
              </w:rPr>
            </w:pPr>
            <w:r w:rsidRPr="008A43F9">
              <w:rPr>
                <w:b/>
                <w:bCs w:val="0"/>
                <w:szCs w:val="24"/>
                <w:rtl/>
              </w:rPr>
              <w:t>الإعلانات بمكان ظاهر باللجنة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529</w:t>
            </w:r>
          </w:p>
        </w:tc>
      </w:tr>
      <w:tr w:rsidR="0062779B" w:rsidRPr="0062779B">
        <w:tc>
          <w:tcPr>
            <w:tcW w:w="908" w:type="dxa"/>
          </w:tcPr>
          <w:p w:rsidR="0062779B" w:rsidRPr="00BF755D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green"/>
                <w:rtl/>
              </w:rPr>
            </w:pPr>
            <w:r w:rsidRPr="00BF755D">
              <w:rPr>
                <w:rFonts w:cs="PT Bold Heading" w:hint="cs"/>
                <w:b/>
                <w:bCs w:val="0"/>
                <w:sz w:val="28"/>
                <w:szCs w:val="28"/>
                <w:highlight w:val="green"/>
                <w:rtl/>
              </w:rPr>
              <w:t>213</w:t>
            </w:r>
          </w:p>
        </w:tc>
        <w:tc>
          <w:tcPr>
            <w:tcW w:w="5670" w:type="dxa"/>
          </w:tcPr>
          <w:p w:rsidR="0062779B" w:rsidRPr="00BF755D" w:rsidRDefault="00D33A95" w:rsidP="005B0B8D">
            <w:pPr>
              <w:rPr>
                <w:b/>
                <w:bCs w:val="0"/>
                <w:szCs w:val="24"/>
                <w:highlight w:val="green"/>
                <w:rtl/>
              </w:rPr>
            </w:pPr>
            <w:r w:rsidRPr="00BF755D">
              <w:rPr>
                <w:rFonts w:hint="cs"/>
                <w:b/>
                <w:bCs w:val="0"/>
                <w:szCs w:val="24"/>
                <w:highlight w:val="green"/>
                <w:rtl/>
              </w:rPr>
              <w:t>حظر</w:t>
            </w:r>
            <w:r w:rsidRPr="00BF755D">
              <w:rPr>
                <w:b/>
                <w:bCs w:val="0"/>
                <w:szCs w:val="24"/>
                <w:highlight w:val="green"/>
                <w:rtl/>
              </w:rPr>
              <w:t xml:space="preserve"> وضع أختام عيادات أو </w:t>
            </w:r>
            <w:r w:rsidRPr="00BF755D">
              <w:rPr>
                <w:rFonts w:hint="cs"/>
                <w:b/>
                <w:bCs w:val="0"/>
                <w:szCs w:val="24"/>
                <w:highlight w:val="green"/>
                <w:rtl/>
              </w:rPr>
              <w:t xml:space="preserve">مستشفيات </w:t>
            </w:r>
            <w:r w:rsidRPr="00BF755D">
              <w:rPr>
                <w:b/>
                <w:bCs w:val="0"/>
                <w:szCs w:val="24"/>
                <w:highlight w:val="green"/>
                <w:rtl/>
              </w:rPr>
              <w:t xml:space="preserve"> على نموذج</w:t>
            </w:r>
            <w:r w:rsidRPr="00BF755D">
              <w:rPr>
                <w:rFonts w:hint="cs"/>
                <w:b/>
                <w:bCs w:val="0"/>
                <w:szCs w:val="24"/>
                <w:highlight w:val="green"/>
                <w:rtl/>
              </w:rPr>
              <w:t xml:space="preserve"> 111 ت ص</w:t>
            </w:r>
            <w:r w:rsidRPr="00BF755D">
              <w:rPr>
                <w:b/>
                <w:bCs w:val="0"/>
                <w:szCs w:val="24"/>
                <w:highlight w:val="green"/>
                <w:rtl/>
              </w:rPr>
              <w:t xml:space="preserve"> </w:t>
            </w:r>
            <w:r w:rsidRPr="00BF755D">
              <w:rPr>
                <w:rFonts w:hint="cs"/>
                <w:b/>
                <w:bCs w:val="0"/>
                <w:szCs w:val="24"/>
                <w:highlight w:val="green"/>
                <w:rtl/>
              </w:rPr>
              <w:t xml:space="preserve"> 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530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214</w:t>
            </w:r>
          </w:p>
        </w:tc>
        <w:tc>
          <w:tcPr>
            <w:tcW w:w="5670" w:type="dxa"/>
          </w:tcPr>
          <w:p w:rsidR="0062779B" w:rsidRPr="005B0B8D" w:rsidRDefault="005B0B8D" w:rsidP="00313165">
            <w:pPr>
              <w:rPr>
                <w:b/>
                <w:bCs w:val="0"/>
                <w:szCs w:val="24"/>
                <w:rtl/>
                <w:lang w:bidi="ar-EG"/>
              </w:rPr>
            </w:pPr>
            <w:r w:rsidRPr="005B0B8D">
              <w:rPr>
                <w:b/>
                <w:bCs w:val="0"/>
                <w:szCs w:val="24"/>
                <w:rtl/>
              </w:rPr>
              <w:t xml:space="preserve">الالتهابات الكبدية </w:t>
            </w:r>
            <w:r>
              <w:rPr>
                <w:rFonts w:hint="cs"/>
                <w:b/>
                <w:bCs w:val="0"/>
                <w:szCs w:val="24"/>
                <w:rtl/>
                <w:lang w:bidi="ar-EG"/>
              </w:rPr>
              <w:t>لدخول الخدمة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530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215</w:t>
            </w:r>
          </w:p>
        </w:tc>
        <w:tc>
          <w:tcPr>
            <w:tcW w:w="5670" w:type="dxa"/>
          </w:tcPr>
          <w:p w:rsidR="0062779B" w:rsidRPr="0062779B" w:rsidRDefault="00D43DAF" w:rsidP="00313165">
            <w:pPr>
              <w:rPr>
                <w:b/>
                <w:bCs w:val="0"/>
                <w:szCs w:val="24"/>
                <w:rtl/>
              </w:rPr>
            </w:pPr>
            <w:r w:rsidRPr="003030E9">
              <w:rPr>
                <w:b/>
                <w:bCs w:val="0"/>
                <w:szCs w:val="24"/>
                <w:rtl/>
              </w:rPr>
              <w:t>مهلة لتوفيق أوضاع حالات الجهات والأفراد المخالفين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530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216</w:t>
            </w:r>
          </w:p>
        </w:tc>
        <w:tc>
          <w:tcPr>
            <w:tcW w:w="5670" w:type="dxa"/>
          </w:tcPr>
          <w:p w:rsidR="0062779B" w:rsidRPr="0062779B" w:rsidRDefault="00D43DAF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التفتيش والحقوق التأمينية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531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217</w:t>
            </w:r>
          </w:p>
        </w:tc>
        <w:tc>
          <w:tcPr>
            <w:tcW w:w="5670" w:type="dxa"/>
          </w:tcPr>
          <w:p w:rsidR="0062779B" w:rsidRPr="0062779B" w:rsidRDefault="00D43DAF" w:rsidP="00D43DAF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الكشف الطبى الإبتدائى حق قانونى للتأمين الصحى فقط 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531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218</w:t>
            </w:r>
          </w:p>
        </w:tc>
        <w:tc>
          <w:tcPr>
            <w:tcW w:w="5670" w:type="dxa"/>
          </w:tcPr>
          <w:p w:rsidR="0062779B" w:rsidRPr="00E876BE" w:rsidRDefault="00E876BE" w:rsidP="00313165">
            <w:pPr>
              <w:rPr>
                <w:b/>
                <w:bCs w:val="0"/>
                <w:szCs w:val="24"/>
                <w:rtl/>
              </w:rPr>
            </w:pPr>
            <w:r w:rsidRPr="00E876BE">
              <w:rPr>
                <w:b/>
                <w:bCs w:val="0"/>
                <w:szCs w:val="24"/>
                <w:rtl/>
              </w:rPr>
              <w:t>إثبات اللياقة الصحية</w:t>
            </w:r>
            <w:r w:rsidRPr="00E876BE">
              <w:rPr>
                <w:rFonts w:hint="cs"/>
                <w:b/>
                <w:bCs w:val="0"/>
                <w:szCs w:val="24"/>
                <w:rtl/>
              </w:rPr>
              <w:t xml:space="preserve"> أمام لجان التامين الصحى فقط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532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219</w:t>
            </w:r>
          </w:p>
        </w:tc>
        <w:tc>
          <w:tcPr>
            <w:tcW w:w="5670" w:type="dxa"/>
          </w:tcPr>
          <w:p w:rsidR="0062779B" w:rsidRPr="003A232E" w:rsidRDefault="003A232E" w:rsidP="003A232E">
            <w:pPr>
              <w:rPr>
                <w:b/>
                <w:bCs w:val="0"/>
                <w:szCs w:val="24"/>
                <w:rtl/>
              </w:rPr>
            </w:pPr>
            <w:r w:rsidRPr="003A232E">
              <w:rPr>
                <w:rFonts w:hint="cs"/>
                <w:b/>
                <w:bCs w:val="0"/>
                <w:szCs w:val="24"/>
                <w:rtl/>
              </w:rPr>
              <w:t>الكشف الطبى الإبتدائى و</w:t>
            </w:r>
            <w:r w:rsidRPr="003A232E">
              <w:rPr>
                <w:b/>
                <w:bCs w:val="0"/>
                <w:szCs w:val="24"/>
                <w:rtl/>
              </w:rPr>
              <w:t>الحقوق التأمينية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532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220</w:t>
            </w:r>
          </w:p>
        </w:tc>
        <w:tc>
          <w:tcPr>
            <w:tcW w:w="5670" w:type="dxa"/>
          </w:tcPr>
          <w:p w:rsidR="0062779B" w:rsidRPr="00A161AA" w:rsidRDefault="00A161AA" w:rsidP="00A161AA">
            <w:pPr>
              <w:rPr>
                <w:b/>
                <w:bCs w:val="0"/>
                <w:szCs w:val="24"/>
                <w:rtl/>
              </w:rPr>
            </w:pPr>
            <w:r w:rsidRPr="00A161AA">
              <w:rPr>
                <w:rFonts w:hint="cs"/>
                <w:b/>
                <w:bCs w:val="0"/>
                <w:szCs w:val="24"/>
                <w:rtl/>
              </w:rPr>
              <w:t>إ</w:t>
            </w:r>
            <w:r w:rsidRPr="00A161AA">
              <w:rPr>
                <w:b/>
                <w:bCs w:val="0"/>
                <w:szCs w:val="24"/>
                <w:rtl/>
              </w:rPr>
              <w:t>ست</w:t>
            </w:r>
            <w:r w:rsidRPr="00A161AA">
              <w:rPr>
                <w:rFonts w:hint="cs"/>
                <w:b/>
                <w:bCs w:val="0"/>
                <w:szCs w:val="24"/>
                <w:rtl/>
              </w:rPr>
              <w:t>ي</w:t>
            </w:r>
            <w:r w:rsidRPr="00A161AA">
              <w:rPr>
                <w:b/>
                <w:bCs w:val="0"/>
                <w:szCs w:val="24"/>
                <w:rtl/>
              </w:rPr>
              <w:t>فا</w:t>
            </w:r>
            <w:r w:rsidRPr="00A161AA">
              <w:rPr>
                <w:rFonts w:hint="cs"/>
                <w:b/>
                <w:bCs w:val="0"/>
                <w:szCs w:val="24"/>
                <w:rtl/>
              </w:rPr>
              <w:t>ء</w:t>
            </w:r>
            <w:r w:rsidRPr="00A161AA">
              <w:rPr>
                <w:b/>
                <w:bCs w:val="0"/>
                <w:szCs w:val="24"/>
                <w:rtl/>
              </w:rPr>
              <w:t xml:space="preserve"> </w:t>
            </w:r>
            <w:r w:rsidRPr="00A161AA">
              <w:rPr>
                <w:rFonts w:hint="cs"/>
                <w:b/>
                <w:bCs w:val="0"/>
                <w:szCs w:val="24"/>
                <w:rtl/>
              </w:rPr>
              <w:t>ال</w:t>
            </w:r>
            <w:r w:rsidRPr="00A161AA">
              <w:rPr>
                <w:b/>
                <w:bCs w:val="0"/>
                <w:szCs w:val="24"/>
                <w:rtl/>
              </w:rPr>
              <w:t xml:space="preserve">كشف </w:t>
            </w:r>
            <w:r w:rsidRPr="00A161AA">
              <w:rPr>
                <w:rFonts w:hint="cs"/>
                <w:b/>
                <w:bCs w:val="0"/>
                <w:szCs w:val="24"/>
                <w:rtl/>
              </w:rPr>
              <w:t>ال</w:t>
            </w:r>
            <w:r w:rsidRPr="00A161AA">
              <w:rPr>
                <w:b/>
                <w:bCs w:val="0"/>
                <w:szCs w:val="24"/>
                <w:rtl/>
              </w:rPr>
              <w:t>طبى أمام هيئة التأمين الصحى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532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221</w:t>
            </w:r>
          </w:p>
        </w:tc>
        <w:tc>
          <w:tcPr>
            <w:tcW w:w="5670" w:type="dxa"/>
          </w:tcPr>
          <w:p w:rsidR="0062779B" w:rsidRPr="009B12F0" w:rsidRDefault="009B12F0" w:rsidP="00313165">
            <w:pPr>
              <w:rPr>
                <w:b/>
                <w:bCs w:val="0"/>
                <w:szCs w:val="24"/>
                <w:rtl/>
              </w:rPr>
            </w:pPr>
            <w:r w:rsidRPr="009B12F0">
              <w:rPr>
                <w:b/>
                <w:bCs w:val="0"/>
                <w:szCs w:val="24"/>
                <w:rtl/>
              </w:rPr>
              <w:t xml:space="preserve">مستويات لياقة </w:t>
            </w:r>
            <w:r w:rsidRPr="009B12F0">
              <w:rPr>
                <w:rFonts w:hint="cs"/>
                <w:b/>
                <w:bCs w:val="0"/>
                <w:szCs w:val="24"/>
                <w:rtl/>
              </w:rPr>
              <w:t>أ</w:t>
            </w:r>
            <w:r w:rsidRPr="009B12F0">
              <w:rPr>
                <w:b/>
                <w:bCs w:val="0"/>
                <w:szCs w:val="24"/>
                <w:rtl/>
              </w:rPr>
              <w:t>عل</w:t>
            </w:r>
            <w:r w:rsidRPr="009B12F0">
              <w:rPr>
                <w:rFonts w:hint="cs"/>
                <w:b/>
                <w:bCs w:val="0"/>
                <w:szCs w:val="24"/>
                <w:rtl/>
              </w:rPr>
              <w:t>ى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532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222</w:t>
            </w:r>
          </w:p>
        </w:tc>
        <w:tc>
          <w:tcPr>
            <w:tcW w:w="5670" w:type="dxa"/>
          </w:tcPr>
          <w:p w:rsidR="0062779B" w:rsidRPr="00C03ED3" w:rsidRDefault="00C03ED3" w:rsidP="00313165">
            <w:pPr>
              <w:rPr>
                <w:b/>
                <w:bCs w:val="0"/>
                <w:szCs w:val="24"/>
                <w:rtl/>
              </w:rPr>
            </w:pPr>
            <w:r w:rsidRPr="00C03ED3">
              <w:rPr>
                <w:rFonts w:hint="cs"/>
                <w:b/>
                <w:bCs w:val="0"/>
                <w:szCs w:val="24"/>
                <w:rtl/>
              </w:rPr>
              <w:t>الفحص الطبى الدورى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533</w:t>
            </w:r>
          </w:p>
        </w:tc>
      </w:tr>
      <w:tr w:rsidR="0062779B" w:rsidRPr="0062779B">
        <w:tc>
          <w:tcPr>
            <w:tcW w:w="908" w:type="dxa"/>
          </w:tcPr>
          <w:p w:rsidR="0062779B" w:rsidRPr="0011780D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223</w:t>
            </w:r>
          </w:p>
        </w:tc>
        <w:tc>
          <w:tcPr>
            <w:tcW w:w="5670" w:type="dxa"/>
          </w:tcPr>
          <w:p w:rsidR="0062779B" w:rsidRPr="0011780D" w:rsidRDefault="00C03ED3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البند 222 طبقا للقرار 554 لسمة 2007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533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224</w:t>
            </w:r>
          </w:p>
        </w:tc>
        <w:tc>
          <w:tcPr>
            <w:tcW w:w="5670" w:type="dxa"/>
          </w:tcPr>
          <w:p w:rsidR="0062779B" w:rsidRPr="00C03ED3" w:rsidRDefault="00C03ED3" w:rsidP="00313165">
            <w:pPr>
              <w:rPr>
                <w:b/>
                <w:bCs w:val="0"/>
                <w:szCs w:val="24"/>
                <w:rtl/>
              </w:rPr>
            </w:pPr>
            <w:r w:rsidRPr="00C03ED3">
              <w:rPr>
                <w:rFonts w:hint="cs"/>
                <w:b/>
                <w:bCs w:val="0"/>
                <w:szCs w:val="24"/>
                <w:rtl/>
              </w:rPr>
              <w:t>إجراءات دخول الخدمة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225</w:t>
            </w:r>
          </w:p>
        </w:tc>
        <w:tc>
          <w:tcPr>
            <w:tcW w:w="5670" w:type="dxa"/>
          </w:tcPr>
          <w:p w:rsidR="0062779B" w:rsidRPr="00C03ED3" w:rsidRDefault="00C03ED3" w:rsidP="00313165">
            <w:pPr>
              <w:rPr>
                <w:b/>
                <w:bCs w:val="0"/>
                <w:szCs w:val="24"/>
                <w:rtl/>
              </w:rPr>
            </w:pPr>
            <w:r w:rsidRPr="00C03ED3">
              <w:rPr>
                <w:rFonts w:hint="cs"/>
                <w:b/>
                <w:bCs w:val="0"/>
                <w:szCs w:val="24"/>
                <w:rtl/>
              </w:rPr>
              <w:t>الكشف الطبى للإستمرار فى العمل بموجب إستمارة جديدة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226</w:t>
            </w:r>
          </w:p>
        </w:tc>
        <w:tc>
          <w:tcPr>
            <w:tcW w:w="5670" w:type="dxa"/>
          </w:tcPr>
          <w:p w:rsidR="0062779B" w:rsidRPr="00C03ED3" w:rsidRDefault="00C03ED3" w:rsidP="00313165">
            <w:pPr>
              <w:rPr>
                <w:b/>
                <w:bCs w:val="0"/>
                <w:szCs w:val="24"/>
                <w:rtl/>
              </w:rPr>
            </w:pPr>
            <w:r w:rsidRPr="00C03ED3">
              <w:rPr>
                <w:rFonts w:hint="cs"/>
                <w:b/>
                <w:bCs w:val="0"/>
                <w:szCs w:val="24"/>
                <w:rtl/>
              </w:rPr>
              <w:t>اعتبارات العجز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227</w:t>
            </w:r>
          </w:p>
        </w:tc>
        <w:tc>
          <w:tcPr>
            <w:tcW w:w="5670" w:type="dxa"/>
          </w:tcPr>
          <w:p w:rsidR="0062779B" w:rsidRPr="0050779C" w:rsidRDefault="0050779C" w:rsidP="00313165">
            <w:pPr>
              <w:rPr>
                <w:b/>
                <w:bCs w:val="0"/>
                <w:szCs w:val="24"/>
                <w:rtl/>
              </w:rPr>
            </w:pPr>
            <w:r w:rsidRPr="0050779C">
              <w:rPr>
                <w:rFonts w:hint="cs"/>
                <w:b/>
                <w:bCs w:val="0"/>
                <w:szCs w:val="24"/>
                <w:rtl/>
              </w:rPr>
              <w:t>الكشف الطبى للاستمرار فى العمل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535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228</w:t>
            </w:r>
          </w:p>
        </w:tc>
        <w:tc>
          <w:tcPr>
            <w:tcW w:w="5670" w:type="dxa"/>
          </w:tcPr>
          <w:p w:rsidR="0062779B" w:rsidRPr="00990B72" w:rsidRDefault="00990B72" w:rsidP="0050779C">
            <w:pPr>
              <w:rPr>
                <w:b/>
                <w:bCs w:val="0"/>
                <w:szCs w:val="24"/>
                <w:rtl/>
              </w:rPr>
            </w:pPr>
            <w:r w:rsidRPr="00990B72">
              <w:rPr>
                <w:rFonts w:hint="cs"/>
                <w:b/>
                <w:bCs w:val="0"/>
                <w:szCs w:val="24"/>
                <w:rtl/>
              </w:rPr>
              <w:t>شروط ال</w:t>
            </w:r>
            <w:r w:rsidR="0050779C">
              <w:rPr>
                <w:rFonts w:hint="cs"/>
                <w:b/>
                <w:bCs w:val="0"/>
                <w:szCs w:val="24"/>
                <w:rtl/>
              </w:rPr>
              <w:t>إ</w:t>
            </w:r>
            <w:r w:rsidRPr="00990B72">
              <w:rPr>
                <w:rFonts w:hint="cs"/>
                <w:b/>
                <w:bCs w:val="0"/>
                <w:szCs w:val="24"/>
                <w:rtl/>
              </w:rPr>
              <w:t>ستمرار فى اللياقة الطبية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536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229</w:t>
            </w:r>
          </w:p>
        </w:tc>
        <w:tc>
          <w:tcPr>
            <w:tcW w:w="5670" w:type="dxa"/>
          </w:tcPr>
          <w:p w:rsidR="0062779B" w:rsidRPr="00E30282" w:rsidRDefault="00E30282" w:rsidP="00313165">
            <w:pPr>
              <w:rPr>
                <w:b/>
                <w:bCs w:val="0"/>
                <w:szCs w:val="24"/>
                <w:rtl/>
              </w:rPr>
            </w:pPr>
            <w:r w:rsidRPr="00E30282">
              <w:rPr>
                <w:rFonts w:hint="cs"/>
                <w:b/>
                <w:bCs w:val="0"/>
                <w:szCs w:val="24"/>
                <w:rtl/>
              </w:rPr>
              <w:t>خصائص الجداول المرفقة لدخول الخدمة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230</w:t>
            </w:r>
          </w:p>
        </w:tc>
        <w:tc>
          <w:tcPr>
            <w:tcW w:w="5670" w:type="dxa"/>
          </w:tcPr>
          <w:p w:rsidR="0062779B" w:rsidRPr="000A7842" w:rsidRDefault="000A7842" w:rsidP="00313165">
            <w:pPr>
              <w:rPr>
                <w:b/>
                <w:bCs w:val="0"/>
                <w:szCs w:val="24"/>
                <w:rtl/>
              </w:rPr>
            </w:pPr>
            <w:r w:rsidRPr="000A7842">
              <w:rPr>
                <w:rFonts w:hint="cs"/>
                <w:b/>
                <w:bCs w:val="0"/>
                <w:szCs w:val="24"/>
                <w:rtl/>
              </w:rPr>
              <w:t>قياس قوة الابصار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231</w:t>
            </w:r>
          </w:p>
        </w:tc>
        <w:tc>
          <w:tcPr>
            <w:tcW w:w="5670" w:type="dxa"/>
          </w:tcPr>
          <w:p w:rsidR="0062779B" w:rsidRPr="000A7842" w:rsidRDefault="000A7842" w:rsidP="00313165">
            <w:pPr>
              <w:rPr>
                <w:b/>
                <w:bCs w:val="0"/>
                <w:szCs w:val="24"/>
                <w:rtl/>
              </w:rPr>
            </w:pPr>
            <w:r w:rsidRPr="000A7842">
              <w:rPr>
                <w:rFonts w:hint="cs"/>
                <w:b/>
                <w:bCs w:val="0"/>
                <w:szCs w:val="24"/>
                <w:rtl/>
              </w:rPr>
              <w:t>العدسات اللاصقة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232</w:t>
            </w:r>
          </w:p>
        </w:tc>
        <w:tc>
          <w:tcPr>
            <w:tcW w:w="5670" w:type="dxa"/>
          </w:tcPr>
          <w:p w:rsidR="0062779B" w:rsidRPr="000A7842" w:rsidRDefault="000A7842" w:rsidP="00313165">
            <w:pPr>
              <w:rPr>
                <w:b/>
                <w:bCs w:val="0"/>
                <w:szCs w:val="24"/>
                <w:rtl/>
              </w:rPr>
            </w:pPr>
            <w:r w:rsidRPr="000A7842">
              <w:rPr>
                <w:rFonts w:hint="cs"/>
                <w:b/>
                <w:bCs w:val="0"/>
                <w:szCs w:val="24"/>
                <w:rtl/>
              </w:rPr>
              <w:t xml:space="preserve">شروط شغل الوظائف بالدولة  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537</w:t>
            </w:r>
          </w:p>
        </w:tc>
      </w:tr>
      <w:tr w:rsidR="001B7FF3" w:rsidRPr="0062779B">
        <w:trPr>
          <w:trHeight w:val="808"/>
        </w:trPr>
        <w:tc>
          <w:tcPr>
            <w:tcW w:w="6578" w:type="dxa"/>
            <w:gridSpan w:val="2"/>
          </w:tcPr>
          <w:p w:rsidR="001B7FF3" w:rsidRPr="005A620B" w:rsidRDefault="001B7FF3" w:rsidP="001417AA">
            <w:pPr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u w:val="single"/>
                <w:rtl/>
              </w:rPr>
              <w:t>الجداول العامة لدخول الخدمة</w:t>
            </w:r>
            <w:r w:rsidRPr="005A620B">
              <w:rPr>
                <w:rFonts w:hint="cs"/>
                <w:szCs w:val="24"/>
                <w:highlight w:val="yellow"/>
                <w:rtl/>
              </w:rPr>
              <w:t>:</w:t>
            </w:r>
          </w:p>
          <w:p w:rsidR="0058093F" w:rsidRPr="005A620B" w:rsidRDefault="001B7FF3" w:rsidP="0058093F">
            <w:pPr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u w:val="single"/>
                <w:rtl/>
              </w:rPr>
              <w:t>أولآ</w:t>
            </w:r>
            <w:r w:rsidR="006B623E" w:rsidRPr="005A620B">
              <w:rPr>
                <w:rFonts w:hint="cs"/>
                <w:szCs w:val="24"/>
                <w:highlight w:val="yellow"/>
                <w:u w:val="single"/>
                <w:rtl/>
              </w:rPr>
              <w:t>:</w:t>
            </w:r>
            <w:r w:rsidRPr="005A620B">
              <w:rPr>
                <w:rFonts w:hint="cs"/>
                <w:szCs w:val="24"/>
                <w:highlight w:val="yellow"/>
                <w:u w:val="single"/>
                <w:rtl/>
              </w:rPr>
              <w:t xml:space="preserve"> جداول المستويات</w:t>
            </w:r>
            <w:r w:rsidR="0058093F" w:rsidRPr="005A620B">
              <w:rPr>
                <w:rFonts w:hint="cs"/>
                <w:szCs w:val="24"/>
                <w:highlight w:val="yellow"/>
                <w:rtl/>
              </w:rPr>
              <w:t xml:space="preserve"> </w:t>
            </w:r>
            <w:r w:rsidR="0058093F" w:rsidRPr="005A620B">
              <w:rPr>
                <w:szCs w:val="24"/>
                <w:highlight w:val="yellow"/>
                <w:rtl/>
              </w:rPr>
              <w:t>–</w:t>
            </w:r>
            <w:r w:rsidR="0058093F" w:rsidRPr="005A620B">
              <w:rPr>
                <w:rFonts w:hint="cs"/>
                <w:szCs w:val="24"/>
                <w:highlight w:val="yellow"/>
                <w:rtl/>
              </w:rPr>
              <w:t xml:space="preserve"> المستوى الأول</w:t>
            </w:r>
          </w:p>
        </w:tc>
        <w:tc>
          <w:tcPr>
            <w:tcW w:w="1008" w:type="dxa"/>
          </w:tcPr>
          <w:p w:rsidR="00D05D18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</w:p>
          <w:p w:rsidR="00D05D18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539</w:t>
            </w:r>
          </w:p>
        </w:tc>
      </w:tr>
      <w:tr w:rsidR="0058093F" w:rsidRPr="0062779B">
        <w:tc>
          <w:tcPr>
            <w:tcW w:w="6578" w:type="dxa"/>
            <w:gridSpan w:val="2"/>
          </w:tcPr>
          <w:p w:rsidR="0058093F" w:rsidRPr="005A620B" w:rsidRDefault="0058093F" w:rsidP="0058093F">
            <w:pPr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 xml:space="preserve">                      </w:t>
            </w:r>
            <w:r w:rsidR="00837966" w:rsidRPr="005A620B">
              <w:rPr>
                <w:rFonts w:hint="cs"/>
                <w:szCs w:val="24"/>
                <w:highlight w:val="yellow"/>
                <w:rtl/>
              </w:rPr>
              <w:t xml:space="preserve"> </w:t>
            </w:r>
            <w:r w:rsidRPr="005A620B">
              <w:rPr>
                <w:rFonts w:hint="cs"/>
                <w:szCs w:val="24"/>
                <w:highlight w:val="yellow"/>
                <w:rtl/>
              </w:rPr>
              <w:t xml:space="preserve">    المستوى الثانى</w:t>
            </w:r>
          </w:p>
        </w:tc>
        <w:tc>
          <w:tcPr>
            <w:tcW w:w="1008" w:type="dxa"/>
          </w:tcPr>
          <w:p w:rsidR="0058093F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552</w:t>
            </w:r>
          </w:p>
        </w:tc>
      </w:tr>
      <w:tr w:rsidR="0058093F" w:rsidRPr="0062779B">
        <w:tc>
          <w:tcPr>
            <w:tcW w:w="6578" w:type="dxa"/>
            <w:gridSpan w:val="2"/>
          </w:tcPr>
          <w:p w:rsidR="0058093F" w:rsidRPr="005A620B" w:rsidRDefault="0058093F" w:rsidP="001417AA">
            <w:pPr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 xml:space="preserve">                      </w:t>
            </w:r>
            <w:r w:rsidR="00837966" w:rsidRPr="005A620B">
              <w:rPr>
                <w:rFonts w:hint="cs"/>
                <w:szCs w:val="24"/>
                <w:highlight w:val="yellow"/>
                <w:rtl/>
              </w:rPr>
              <w:t xml:space="preserve"> </w:t>
            </w:r>
            <w:r w:rsidRPr="005A620B">
              <w:rPr>
                <w:rFonts w:hint="cs"/>
                <w:szCs w:val="24"/>
                <w:highlight w:val="yellow"/>
                <w:rtl/>
              </w:rPr>
              <w:t xml:space="preserve">    المستوى الثالث</w:t>
            </w:r>
          </w:p>
        </w:tc>
        <w:tc>
          <w:tcPr>
            <w:tcW w:w="1008" w:type="dxa"/>
          </w:tcPr>
          <w:p w:rsidR="0058093F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564</w:t>
            </w:r>
          </w:p>
        </w:tc>
      </w:tr>
      <w:tr w:rsidR="001B7FF3" w:rsidRPr="0062779B">
        <w:tc>
          <w:tcPr>
            <w:tcW w:w="6578" w:type="dxa"/>
            <w:gridSpan w:val="2"/>
          </w:tcPr>
          <w:p w:rsidR="001B7FF3" w:rsidRPr="005A620B" w:rsidRDefault="001B7FF3" w:rsidP="00FB2791">
            <w:pPr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ثانيا</w:t>
            </w:r>
            <w:r w:rsidR="006B623E" w:rsidRPr="005A620B">
              <w:rPr>
                <w:rFonts w:hint="cs"/>
                <w:szCs w:val="24"/>
                <w:highlight w:val="yellow"/>
                <w:rtl/>
              </w:rPr>
              <w:t>:</w:t>
            </w:r>
            <w:r w:rsidRPr="005A620B">
              <w:rPr>
                <w:rFonts w:hint="cs"/>
                <w:szCs w:val="24"/>
                <w:highlight w:val="yellow"/>
                <w:rtl/>
              </w:rPr>
              <w:t xml:space="preserve"> جداول </w:t>
            </w:r>
            <w:r w:rsidR="00FB2791" w:rsidRPr="005A620B">
              <w:rPr>
                <w:rFonts w:hint="cs"/>
                <w:szCs w:val="24"/>
                <w:highlight w:val="yellow"/>
                <w:rtl/>
              </w:rPr>
              <w:t xml:space="preserve">الوظائف والتخصصات أبجديا   </w:t>
            </w:r>
          </w:p>
        </w:tc>
        <w:tc>
          <w:tcPr>
            <w:tcW w:w="1008" w:type="dxa"/>
          </w:tcPr>
          <w:p w:rsidR="001B7FF3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586</w:t>
            </w:r>
          </w:p>
        </w:tc>
      </w:tr>
      <w:tr w:rsidR="001B7FF3" w:rsidRPr="0062779B">
        <w:tc>
          <w:tcPr>
            <w:tcW w:w="6578" w:type="dxa"/>
            <w:gridSpan w:val="2"/>
          </w:tcPr>
          <w:p w:rsidR="001B7FF3" w:rsidRPr="005A620B" w:rsidRDefault="001B7FF3" w:rsidP="00FB2791">
            <w:pPr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ثالثأ</w:t>
            </w:r>
            <w:r w:rsidR="006B623E" w:rsidRPr="005A620B">
              <w:rPr>
                <w:rFonts w:hint="cs"/>
                <w:szCs w:val="24"/>
                <w:highlight w:val="yellow"/>
                <w:rtl/>
              </w:rPr>
              <w:t>:</w:t>
            </w:r>
            <w:r w:rsidRPr="005A620B">
              <w:rPr>
                <w:rFonts w:hint="cs"/>
                <w:szCs w:val="24"/>
                <w:highlight w:val="yellow"/>
                <w:rtl/>
              </w:rPr>
              <w:t xml:space="preserve"> جداول </w:t>
            </w:r>
            <w:r w:rsidR="00FB2791" w:rsidRPr="005A620B">
              <w:rPr>
                <w:rFonts w:hint="cs"/>
                <w:szCs w:val="24"/>
                <w:highlight w:val="yellow"/>
                <w:rtl/>
              </w:rPr>
              <w:t>الجهات أبجديا</w:t>
            </w:r>
          </w:p>
        </w:tc>
        <w:tc>
          <w:tcPr>
            <w:tcW w:w="1008" w:type="dxa"/>
          </w:tcPr>
          <w:p w:rsidR="001B7FF3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632</w:t>
            </w:r>
          </w:p>
        </w:tc>
      </w:tr>
      <w:tr w:rsidR="001B7FF3" w:rsidRPr="0062779B">
        <w:tc>
          <w:tcPr>
            <w:tcW w:w="6578" w:type="dxa"/>
            <w:gridSpan w:val="2"/>
          </w:tcPr>
          <w:p w:rsidR="001B7FF3" w:rsidRPr="005A620B" w:rsidRDefault="001B7FF3" w:rsidP="001417AA">
            <w:pPr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u w:val="single"/>
                <w:rtl/>
              </w:rPr>
              <w:t>الجداول التخصصية لدخول الخدمة</w:t>
            </w:r>
            <w:r w:rsidRPr="005A620B">
              <w:rPr>
                <w:rFonts w:hint="cs"/>
                <w:szCs w:val="24"/>
                <w:highlight w:val="yellow"/>
                <w:rtl/>
              </w:rPr>
              <w:t>:</w:t>
            </w:r>
          </w:p>
          <w:p w:rsidR="001B7FF3" w:rsidRPr="005A620B" w:rsidRDefault="006B623E" w:rsidP="001417AA">
            <w:pPr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 xml:space="preserve">أولا: </w:t>
            </w:r>
            <w:r w:rsidRPr="005A620B">
              <w:rPr>
                <w:rFonts w:hint="cs"/>
                <w:szCs w:val="24"/>
                <w:highlight w:val="yellow"/>
                <w:u w:val="single"/>
                <w:rtl/>
              </w:rPr>
              <w:t>جداول مستويات قوة الإبصار</w:t>
            </w:r>
          </w:p>
          <w:p w:rsidR="006B623E" w:rsidRPr="005A620B" w:rsidRDefault="006B623E" w:rsidP="006B623E">
            <w:pPr>
              <w:numPr>
                <w:ilvl w:val="0"/>
                <w:numId w:val="29"/>
              </w:numPr>
              <w:rPr>
                <w:szCs w:val="24"/>
                <w:highlight w:val="yellow"/>
                <w:rtl/>
              </w:rPr>
            </w:pPr>
            <w:r w:rsidRPr="005A620B">
              <w:rPr>
                <w:szCs w:val="24"/>
                <w:highlight w:val="yellow"/>
                <w:rtl/>
              </w:rPr>
              <w:t xml:space="preserve">وظائف تشترط </w:t>
            </w:r>
            <w:r w:rsidRPr="005A620B">
              <w:rPr>
                <w:rFonts w:hint="cs"/>
                <w:szCs w:val="24"/>
                <w:highlight w:val="yellow"/>
                <w:rtl/>
              </w:rPr>
              <w:t>للياقة مستوى نظر بالعينين معا</w:t>
            </w:r>
          </w:p>
        </w:tc>
        <w:tc>
          <w:tcPr>
            <w:tcW w:w="1008" w:type="dxa"/>
          </w:tcPr>
          <w:p w:rsidR="006B623E" w:rsidRPr="005A620B" w:rsidRDefault="006B623E" w:rsidP="0062779B">
            <w:pPr>
              <w:jc w:val="center"/>
              <w:rPr>
                <w:szCs w:val="24"/>
                <w:highlight w:val="yellow"/>
                <w:rtl/>
              </w:rPr>
            </w:pPr>
          </w:p>
          <w:p w:rsidR="00D05D18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</w:p>
          <w:p w:rsidR="00D05D18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674</w:t>
            </w:r>
          </w:p>
        </w:tc>
      </w:tr>
      <w:tr w:rsidR="006B623E" w:rsidRPr="0062779B">
        <w:tc>
          <w:tcPr>
            <w:tcW w:w="6578" w:type="dxa"/>
            <w:gridSpan w:val="2"/>
          </w:tcPr>
          <w:p w:rsidR="006B623E" w:rsidRPr="005A620B" w:rsidRDefault="006B623E" w:rsidP="006B623E">
            <w:pPr>
              <w:numPr>
                <w:ilvl w:val="0"/>
                <w:numId w:val="29"/>
              </w:numPr>
              <w:rPr>
                <w:szCs w:val="24"/>
                <w:highlight w:val="yellow"/>
                <w:rtl/>
              </w:rPr>
            </w:pPr>
            <w:r w:rsidRPr="005A620B">
              <w:rPr>
                <w:szCs w:val="24"/>
                <w:highlight w:val="yellow"/>
                <w:rtl/>
              </w:rPr>
              <w:t xml:space="preserve">وظائف تشترط </w:t>
            </w:r>
            <w:r w:rsidRPr="005A620B">
              <w:rPr>
                <w:rFonts w:hint="cs"/>
                <w:szCs w:val="24"/>
                <w:highlight w:val="yellow"/>
                <w:rtl/>
              </w:rPr>
              <w:t>للياقة</w:t>
            </w:r>
            <w:r w:rsidRPr="005A620B">
              <w:rPr>
                <w:szCs w:val="24"/>
                <w:highlight w:val="yellow"/>
                <w:rtl/>
              </w:rPr>
              <w:t xml:space="preserve"> </w:t>
            </w:r>
            <w:r w:rsidRPr="005A620B">
              <w:rPr>
                <w:rFonts w:hint="cs"/>
                <w:szCs w:val="24"/>
                <w:highlight w:val="yellow"/>
                <w:rtl/>
              </w:rPr>
              <w:t>بدون نظارة طبية</w:t>
            </w:r>
          </w:p>
        </w:tc>
        <w:tc>
          <w:tcPr>
            <w:tcW w:w="1008" w:type="dxa"/>
          </w:tcPr>
          <w:p w:rsidR="006B623E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677</w:t>
            </w:r>
          </w:p>
        </w:tc>
      </w:tr>
      <w:tr w:rsidR="00917E83" w:rsidRPr="0062779B">
        <w:tc>
          <w:tcPr>
            <w:tcW w:w="6578" w:type="dxa"/>
            <w:gridSpan w:val="2"/>
          </w:tcPr>
          <w:p w:rsidR="00917E83" w:rsidRPr="005A620B" w:rsidRDefault="009D0B24" w:rsidP="009D0B24">
            <w:pPr>
              <w:numPr>
                <w:ilvl w:val="0"/>
                <w:numId w:val="29"/>
              </w:numPr>
              <w:rPr>
                <w:szCs w:val="24"/>
                <w:highlight w:val="yellow"/>
                <w:rtl/>
              </w:rPr>
            </w:pPr>
            <w:r w:rsidRPr="005A620B">
              <w:rPr>
                <w:szCs w:val="24"/>
                <w:highlight w:val="yellow"/>
                <w:rtl/>
              </w:rPr>
              <w:lastRenderedPageBreak/>
              <w:t xml:space="preserve">وظائف تشترط </w:t>
            </w:r>
            <w:r w:rsidRPr="005A620B">
              <w:rPr>
                <w:rFonts w:hint="cs"/>
                <w:szCs w:val="24"/>
                <w:highlight w:val="yellow"/>
                <w:rtl/>
              </w:rPr>
              <w:t>للياقة</w:t>
            </w:r>
            <w:r w:rsidRPr="005A620B">
              <w:rPr>
                <w:szCs w:val="24"/>
                <w:highlight w:val="yellow"/>
                <w:rtl/>
              </w:rPr>
              <w:t xml:space="preserve"> </w:t>
            </w:r>
            <w:r w:rsidRPr="005A620B">
              <w:rPr>
                <w:rFonts w:hint="cs"/>
                <w:szCs w:val="24"/>
                <w:highlight w:val="yellow"/>
                <w:rtl/>
              </w:rPr>
              <w:t>بدون حول</w:t>
            </w:r>
          </w:p>
        </w:tc>
        <w:tc>
          <w:tcPr>
            <w:tcW w:w="1008" w:type="dxa"/>
          </w:tcPr>
          <w:p w:rsidR="00917E83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681</w:t>
            </w:r>
          </w:p>
        </w:tc>
      </w:tr>
      <w:tr w:rsidR="00917E83" w:rsidRPr="0062779B">
        <w:tc>
          <w:tcPr>
            <w:tcW w:w="6578" w:type="dxa"/>
            <w:gridSpan w:val="2"/>
          </w:tcPr>
          <w:p w:rsidR="00917E83" w:rsidRPr="005A620B" w:rsidRDefault="00417208" w:rsidP="009D0B24">
            <w:pPr>
              <w:numPr>
                <w:ilvl w:val="0"/>
                <w:numId w:val="29"/>
              </w:numPr>
              <w:rPr>
                <w:szCs w:val="24"/>
                <w:highlight w:val="yellow"/>
                <w:rtl/>
              </w:rPr>
            </w:pPr>
            <w:r w:rsidRPr="005A620B">
              <w:rPr>
                <w:szCs w:val="24"/>
                <w:highlight w:val="yellow"/>
                <w:rtl/>
              </w:rPr>
              <w:t>وظائف تشترط</w:t>
            </w:r>
            <w:r w:rsidRPr="005A620B">
              <w:rPr>
                <w:rFonts w:hint="cs"/>
                <w:szCs w:val="24"/>
                <w:highlight w:val="yellow"/>
                <w:rtl/>
              </w:rPr>
              <w:t xml:space="preserve"> تمييز ألوان بالفانوس</w:t>
            </w:r>
          </w:p>
        </w:tc>
        <w:tc>
          <w:tcPr>
            <w:tcW w:w="1008" w:type="dxa"/>
          </w:tcPr>
          <w:p w:rsidR="00917E83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684</w:t>
            </w:r>
          </w:p>
        </w:tc>
      </w:tr>
      <w:tr w:rsidR="00917E83" w:rsidRPr="0062779B">
        <w:tc>
          <w:tcPr>
            <w:tcW w:w="6578" w:type="dxa"/>
            <w:gridSpan w:val="2"/>
          </w:tcPr>
          <w:p w:rsidR="00917E83" w:rsidRPr="005A620B" w:rsidRDefault="00417208" w:rsidP="00417208">
            <w:pPr>
              <w:numPr>
                <w:ilvl w:val="0"/>
                <w:numId w:val="29"/>
              </w:numPr>
              <w:rPr>
                <w:szCs w:val="24"/>
                <w:highlight w:val="yellow"/>
                <w:rtl/>
              </w:rPr>
            </w:pPr>
            <w:r w:rsidRPr="005A620B">
              <w:rPr>
                <w:szCs w:val="24"/>
                <w:highlight w:val="yellow"/>
                <w:rtl/>
              </w:rPr>
              <w:t>وظائف تشترط</w:t>
            </w:r>
            <w:r w:rsidRPr="005A620B">
              <w:rPr>
                <w:rFonts w:hint="cs"/>
                <w:szCs w:val="24"/>
                <w:highlight w:val="yellow"/>
                <w:rtl/>
              </w:rPr>
              <w:t xml:space="preserve"> تمييز ألوان بالإشهار</w:t>
            </w:r>
          </w:p>
        </w:tc>
        <w:tc>
          <w:tcPr>
            <w:tcW w:w="1008" w:type="dxa"/>
          </w:tcPr>
          <w:p w:rsidR="00917E83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687</w:t>
            </w:r>
          </w:p>
        </w:tc>
      </w:tr>
      <w:tr w:rsidR="00837966" w:rsidRPr="0062779B">
        <w:tc>
          <w:tcPr>
            <w:tcW w:w="6578" w:type="dxa"/>
            <w:gridSpan w:val="2"/>
          </w:tcPr>
          <w:p w:rsidR="00837966" w:rsidRPr="005A620B" w:rsidRDefault="00837966" w:rsidP="00837966">
            <w:pPr>
              <w:spacing w:before="120" w:line="380" w:lineRule="exact"/>
              <w:rPr>
                <w:b/>
                <w:bCs w:val="0"/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 xml:space="preserve">ثانيا : </w:t>
            </w:r>
            <w:r w:rsidRPr="005A620B">
              <w:rPr>
                <w:szCs w:val="24"/>
                <w:highlight w:val="yellow"/>
                <w:rtl/>
              </w:rPr>
              <w:t xml:space="preserve">وظائف تشترط </w:t>
            </w:r>
            <w:r w:rsidRPr="005A620B">
              <w:rPr>
                <w:rFonts w:hint="cs"/>
                <w:szCs w:val="24"/>
                <w:highlight w:val="yellow"/>
                <w:rtl/>
              </w:rPr>
              <w:t>للياقة الطبية</w:t>
            </w:r>
            <w:r w:rsidRPr="005A620B">
              <w:rPr>
                <w:szCs w:val="24"/>
                <w:highlight w:val="yellow"/>
                <w:rtl/>
              </w:rPr>
              <w:t xml:space="preserve"> </w:t>
            </w:r>
            <w:r w:rsidRPr="005A620B">
              <w:rPr>
                <w:rFonts w:hint="cs"/>
                <w:szCs w:val="24"/>
                <w:highlight w:val="yellow"/>
                <w:rtl/>
              </w:rPr>
              <w:t>"مقياس سمع"</w:t>
            </w:r>
          </w:p>
        </w:tc>
        <w:tc>
          <w:tcPr>
            <w:tcW w:w="1008" w:type="dxa"/>
          </w:tcPr>
          <w:p w:rsidR="00837966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690</w:t>
            </w:r>
          </w:p>
        </w:tc>
      </w:tr>
      <w:tr w:rsidR="00837966" w:rsidRPr="0062779B">
        <w:tc>
          <w:tcPr>
            <w:tcW w:w="6578" w:type="dxa"/>
            <w:gridSpan w:val="2"/>
          </w:tcPr>
          <w:p w:rsidR="00837966" w:rsidRPr="005A620B" w:rsidRDefault="00837966" w:rsidP="00837966">
            <w:pPr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 xml:space="preserve">ثالثا : </w:t>
            </w:r>
            <w:r w:rsidRPr="005A620B">
              <w:rPr>
                <w:szCs w:val="24"/>
                <w:highlight w:val="yellow"/>
                <w:rtl/>
              </w:rPr>
              <w:t xml:space="preserve">وظائف تشترط </w:t>
            </w:r>
            <w:r w:rsidRPr="005A620B">
              <w:rPr>
                <w:rFonts w:hint="cs"/>
                <w:szCs w:val="24"/>
                <w:highlight w:val="yellow"/>
                <w:rtl/>
              </w:rPr>
              <w:t>للياقة الطبية تحاليل وفحوص</w:t>
            </w:r>
          </w:p>
          <w:p w:rsidR="00837966" w:rsidRPr="005A620B" w:rsidRDefault="00837966" w:rsidP="00837966">
            <w:pPr>
              <w:numPr>
                <w:ilvl w:val="0"/>
                <w:numId w:val="30"/>
              </w:numPr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تحليل سكر بالدم</w:t>
            </w:r>
          </w:p>
        </w:tc>
        <w:tc>
          <w:tcPr>
            <w:tcW w:w="1008" w:type="dxa"/>
          </w:tcPr>
          <w:p w:rsidR="00837966" w:rsidRPr="005A620B" w:rsidRDefault="00837966" w:rsidP="0062779B">
            <w:pPr>
              <w:jc w:val="center"/>
              <w:rPr>
                <w:szCs w:val="24"/>
                <w:highlight w:val="yellow"/>
                <w:rtl/>
              </w:rPr>
            </w:pPr>
          </w:p>
          <w:p w:rsidR="00D05D18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692</w:t>
            </w:r>
          </w:p>
        </w:tc>
      </w:tr>
      <w:tr w:rsidR="00837966" w:rsidRPr="0062779B">
        <w:tc>
          <w:tcPr>
            <w:tcW w:w="6578" w:type="dxa"/>
            <w:gridSpan w:val="2"/>
          </w:tcPr>
          <w:p w:rsidR="00837966" w:rsidRPr="005A620B" w:rsidRDefault="00837966" w:rsidP="00837966">
            <w:pPr>
              <w:numPr>
                <w:ilvl w:val="0"/>
                <w:numId w:val="30"/>
              </w:numPr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تحليل مخدرات</w:t>
            </w:r>
          </w:p>
        </w:tc>
        <w:tc>
          <w:tcPr>
            <w:tcW w:w="1008" w:type="dxa"/>
          </w:tcPr>
          <w:p w:rsidR="00837966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694</w:t>
            </w:r>
          </w:p>
        </w:tc>
      </w:tr>
      <w:tr w:rsidR="00837966" w:rsidRPr="0062779B">
        <w:tc>
          <w:tcPr>
            <w:tcW w:w="6578" w:type="dxa"/>
            <w:gridSpan w:val="2"/>
          </w:tcPr>
          <w:p w:rsidR="00837966" w:rsidRPr="005A620B" w:rsidRDefault="00837966" w:rsidP="00837966">
            <w:pPr>
              <w:rPr>
                <w:b/>
                <w:bCs w:val="0"/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 xml:space="preserve">رابعا: </w:t>
            </w:r>
            <w:r w:rsidRPr="005A620B">
              <w:rPr>
                <w:szCs w:val="24"/>
                <w:highlight w:val="yellow"/>
                <w:rtl/>
              </w:rPr>
              <w:t xml:space="preserve">وظائف تشترط </w:t>
            </w:r>
            <w:r w:rsidRPr="005A620B">
              <w:rPr>
                <w:rFonts w:hint="cs"/>
                <w:szCs w:val="24"/>
                <w:highlight w:val="yellow"/>
                <w:rtl/>
              </w:rPr>
              <w:t>للياقة الطبية أشعة صدر</w:t>
            </w:r>
          </w:p>
        </w:tc>
        <w:tc>
          <w:tcPr>
            <w:tcW w:w="1008" w:type="dxa"/>
          </w:tcPr>
          <w:p w:rsidR="00837966" w:rsidRPr="005A620B" w:rsidRDefault="00D05D18" w:rsidP="0062779B">
            <w:pPr>
              <w:jc w:val="center"/>
              <w:rPr>
                <w:szCs w:val="24"/>
                <w:highlight w:val="yellow"/>
                <w:rtl/>
              </w:rPr>
            </w:pPr>
            <w:r w:rsidRPr="005A620B">
              <w:rPr>
                <w:rFonts w:hint="cs"/>
                <w:szCs w:val="24"/>
                <w:highlight w:val="yellow"/>
                <w:rtl/>
              </w:rPr>
              <w:t>698</w:t>
            </w:r>
          </w:p>
        </w:tc>
      </w:tr>
      <w:tr w:rsidR="00067958" w:rsidRPr="0062779B">
        <w:tc>
          <w:tcPr>
            <w:tcW w:w="6578" w:type="dxa"/>
            <w:gridSpan w:val="2"/>
          </w:tcPr>
          <w:p w:rsidR="00067958" w:rsidRPr="001249A2" w:rsidRDefault="001F662B" w:rsidP="00313165">
            <w:pPr>
              <w:rPr>
                <w:szCs w:val="24"/>
                <w:rtl/>
              </w:rPr>
            </w:pPr>
            <w:r w:rsidRPr="00BF755D">
              <w:rPr>
                <w:rFonts w:hint="cs"/>
                <w:szCs w:val="24"/>
                <w:highlight w:val="red"/>
                <w:rtl/>
              </w:rPr>
              <w:t>الفصل الثالث الإجازات المرضية</w:t>
            </w:r>
          </w:p>
        </w:tc>
        <w:tc>
          <w:tcPr>
            <w:tcW w:w="1008" w:type="dxa"/>
          </w:tcPr>
          <w:p w:rsidR="00067958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707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233</w:t>
            </w:r>
          </w:p>
        </w:tc>
        <w:tc>
          <w:tcPr>
            <w:tcW w:w="5670" w:type="dxa"/>
          </w:tcPr>
          <w:p w:rsidR="0062779B" w:rsidRPr="0062779B" w:rsidRDefault="001F662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قانونيات الإجازات المرضية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709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23</w:t>
            </w:r>
            <w:r w:rsidR="001F662B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</w:t>
            </w:r>
          </w:p>
        </w:tc>
        <w:tc>
          <w:tcPr>
            <w:tcW w:w="5670" w:type="dxa"/>
          </w:tcPr>
          <w:p w:rsidR="0062779B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اختصاصات منح الإجازات المرضية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709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235</w:t>
            </w:r>
          </w:p>
        </w:tc>
        <w:tc>
          <w:tcPr>
            <w:tcW w:w="5670" w:type="dxa"/>
          </w:tcPr>
          <w:p w:rsidR="0062779B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أنواع الإجازات المرضية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710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236</w:t>
            </w:r>
          </w:p>
        </w:tc>
        <w:tc>
          <w:tcPr>
            <w:tcW w:w="5670" w:type="dxa"/>
          </w:tcPr>
          <w:p w:rsidR="0062779B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سلطة منح الإجازات المرضية من العيادات الشاملة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713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237</w:t>
            </w:r>
          </w:p>
        </w:tc>
        <w:tc>
          <w:tcPr>
            <w:tcW w:w="5670" w:type="dxa"/>
          </w:tcPr>
          <w:p w:rsidR="0062779B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إصابات العمل والإجازات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714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238</w:t>
            </w:r>
          </w:p>
        </w:tc>
        <w:tc>
          <w:tcPr>
            <w:tcW w:w="5670" w:type="dxa"/>
          </w:tcPr>
          <w:p w:rsidR="0062779B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سلطة منح الإجازات المرضية من مستشفيات الهيئة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714</w:t>
            </w:r>
          </w:p>
        </w:tc>
      </w:tr>
      <w:tr w:rsidR="0062779B" w:rsidRPr="0062779B">
        <w:tc>
          <w:tcPr>
            <w:tcW w:w="908" w:type="dxa"/>
          </w:tcPr>
          <w:p w:rsidR="0062779B" w:rsidRPr="0062779B" w:rsidRDefault="00390B79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239</w:t>
            </w:r>
          </w:p>
        </w:tc>
        <w:tc>
          <w:tcPr>
            <w:tcW w:w="5670" w:type="dxa"/>
          </w:tcPr>
          <w:p w:rsidR="0062779B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سلطة منح الإجازات المرضية من اللجان الطبية الفرعية بالعيادات</w:t>
            </w:r>
          </w:p>
        </w:tc>
        <w:tc>
          <w:tcPr>
            <w:tcW w:w="1008" w:type="dxa"/>
          </w:tcPr>
          <w:p w:rsidR="0062779B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717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240</w:t>
            </w:r>
          </w:p>
        </w:tc>
        <w:tc>
          <w:tcPr>
            <w:tcW w:w="5670" w:type="dxa"/>
          </w:tcPr>
          <w:p w:rsidR="00C87186" w:rsidRPr="0062779B" w:rsidRDefault="00C87186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سلطة منح الإجازات المرضية من اللجان الطبية العامة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719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241</w:t>
            </w:r>
          </w:p>
        </w:tc>
        <w:tc>
          <w:tcPr>
            <w:tcW w:w="5670" w:type="dxa"/>
          </w:tcPr>
          <w:p w:rsidR="00C87186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العرض على اللجنة الطبية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721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242</w:t>
            </w:r>
          </w:p>
        </w:tc>
        <w:tc>
          <w:tcPr>
            <w:tcW w:w="5670" w:type="dxa"/>
          </w:tcPr>
          <w:p w:rsidR="00C87186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للعامل المنقطع عن العمل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721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243</w:t>
            </w:r>
          </w:p>
        </w:tc>
        <w:tc>
          <w:tcPr>
            <w:tcW w:w="5670" w:type="dxa"/>
          </w:tcPr>
          <w:p w:rsidR="00C87186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للعامل الذى أبلغ بمرضة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722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244</w:t>
            </w:r>
          </w:p>
        </w:tc>
        <w:tc>
          <w:tcPr>
            <w:tcW w:w="5670" w:type="dxa"/>
          </w:tcPr>
          <w:p w:rsidR="00C87186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الكشف على العامل فى البندين السابقتين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722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245</w:t>
            </w:r>
          </w:p>
        </w:tc>
        <w:tc>
          <w:tcPr>
            <w:tcW w:w="5670" w:type="dxa"/>
          </w:tcPr>
          <w:p w:rsidR="00C87186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طلب الزيارة المنزلية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723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246</w:t>
            </w:r>
          </w:p>
        </w:tc>
        <w:tc>
          <w:tcPr>
            <w:tcW w:w="5670" w:type="dxa"/>
          </w:tcPr>
          <w:p w:rsidR="00C87186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طلب امتداد الإجازة المرضية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723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247</w:t>
            </w:r>
          </w:p>
        </w:tc>
        <w:tc>
          <w:tcPr>
            <w:tcW w:w="5670" w:type="dxa"/>
          </w:tcPr>
          <w:p w:rsidR="00C87186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توقيع الكشف على المرض الذى طلب زيارة منزلية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723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248</w:t>
            </w:r>
          </w:p>
        </w:tc>
        <w:tc>
          <w:tcPr>
            <w:tcW w:w="5670" w:type="dxa"/>
          </w:tcPr>
          <w:p w:rsidR="00C87186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فى حالة المرض خارج الجمهورية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725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249</w:t>
            </w:r>
          </w:p>
        </w:tc>
        <w:tc>
          <w:tcPr>
            <w:tcW w:w="5670" w:type="dxa"/>
          </w:tcPr>
          <w:p w:rsidR="00C87186" w:rsidRPr="0062779B" w:rsidRDefault="00C8718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الرد الإدارى فى حالات الإجازات المرضية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725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250</w:t>
            </w:r>
          </w:p>
        </w:tc>
        <w:tc>
          <w:tcPr>
            <w:tcW w:w="5670" w:type="dxa"/>
          </w:tcPr>
          <w:p w:rsidR="00C87186" w:rsidRPr="0062779B" w:rsidRDefault="004F4C5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تكرار الابلاغ دون العرض على اللجنة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726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251</w:t>
            </w:r>
          </w:p>
        </w:tc>
        <w:tc>
          <w:tcPr>
            <w:tcW w:w="5670" w:type="dxa"/>
          </w:tcPr>
          <w:p w:rsidR="00C87186" w:rsidRPr="0062779B" w:rsidRDefault="004F4C5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الابلاغ لمن صدر بشأنه قرار عجز 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726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252</w:t>
            </w:r>
          </w:p>
        </w:tc>
        <w:tc>
          <w:tcPr>
            <w:tcW w:w="5670" w:type="dxa"/>
          </w:tcPr>
          <w:p w:rsidR="00C87186" w:rsidRPr="0062779B" w:rsidRDefault="004F4C5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العرض على العيادة فى حالة الأمراض البسيطة التى تمنع عن ا لعمل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727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253</w:t>
            </w:r>
          </w:p>
        </w:tc>
        <w:tc>
          <w:tcPr>
            <w:tcW w:w="5670" w:type="dxa"/>
          </w:tcPr>
          <w:p w:rsidR="00C87186" w:rsidRPr="0062779B" w:rsidRDefault="004F4C5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مواصفات الابلاغ بالمرض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727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254</w:t>
            </w:r>
          </w:p>
        </w:tc>
        <w:tc>
          <w:tcPr>
            <w:tcW w:w="5670" w:type="dxa"/>
          </w:tcPr>
          <w:p w:rsidR="00C87186" w:rsidRPr="0062779B" w:rsidRDefault="004F4C5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إعادة الابلاغ بعد 72 ساعة من الإبلاغ الأول</w:t>
            </w:r>
          </w:p>
        </w:tc>
        <w:tc>
          <w:tcPr>
            <w:tcW w:w="1008" w:type="dxa"/>
          </w:tcPr>
          <w:p w:rsidR="00C87186" w:rsidRPr="0062779B" w:rsidRDefault="00D05D18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727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255</w:t>
            </w:r>
          </w:p>
        </w:tc>
        <w:tc>
          <w:tcPr>
            <w:tcW w:w="5670" w:type="dxa"/>
          </w:tcPr>
          <w:p w:rsidR="00C87186" w:rsidRPr="0062779B" w:rsidRDefault="004F4C5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عدم حضور الذى أبلغ بمرضه أمام اللجنة الطبية المختصة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728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256</w:t>
            </w:r>
          </w:p>
        </w:tc>
        <w:tc>
          <w:tcPr>
            <w:tcW w:w="5670" w:type="dxa"/>
          </w:tcPr>
          <w:p w:rsidR="00C87186" w:rsidRPr="0062779B" w:rsidRDefault="004F4C5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قواعد هامة بخصوص منح الإجازات المرضية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728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257</w:t>
            </w:r>
          </w:p>
        </w:tc>
        <w:tc>
          <w:tcPr>
            <w:tcW w:w="5670" w:type="dxa"/>
          </w:tcPr>
          <w:p w:rsidR="00C87186" w:rsidRPr="0062779B" w:rsidRDefault="004961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منح إجازات للمصابين إصابات عمل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729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258</w:t>
            </w:r>
          </w:p>
        </w:tc>
        <w:tc>
          <w:tcPr>
            <w:tcW w:w="5670" w:type="dxa"/>
          </w:tcPr>
          <w:p w:rsidR="00C87186" w:rsidRPr="0062779B" w:rsidRDefault="004961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مناظرة المنتفع فى اليوم المحدد من جهة الإدارة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730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259</w:t>
            </w:r>
          </w:p>
        </w:tc>
        <w:tc>
          <w:tcPr>
            <w:tcW w:w="5670" w:type="dxa"/>
          </w:tcPr>
          <w:p w:rsidR="00C87186" w:rsidRPr="0062779B" w:rsidRDefault="004961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تبسيط إجراءات منح الإجازات المرضية للأمراض المزمنة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730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260</w:t>
            </w:r>
          </w:p>
        </w:tc>
        <w:tc>
          <w:tcPr>
            <w:tcW w:w="5670" w:type="dxa"/>
          </w:tcPr>
          <w:p w:rsidR="00C87186" w:rsidRPr="0062779B" w:rsidRDefault="004961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اعتماد الشهادات الطبية فى الإجازات المرضية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731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261</w:t>
            </w:r>
          </w:p>
        </w:tc>
        <w:tc>
          <w:tcPr>
            <w:tcW w:w="5670" w:type="dxa"/>
          </w:tcPr>
          <w:p w:rsidR="00C87186" w:rsidRPr="0062779B" w:rsidRDefault="004961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إجازات المصابين إصابات عمل أثناء التردد على مركز الإصابات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731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262</w:t>
            </w:r>
          </w:p>
        </w:tc>
        <w:tc>
          <w:tcPr>
            <w:tcW w:w="5670" w:type="dxa"/>
          </w:tcPr>
          <w:p w:rsidR="00C87186" w:rsidRPr="0062779B" w:rsidRDefault="004961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إجازات العاملين بالتربية والتعليم والأزهر الشريف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732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263</w:t>
            </w:r>
          </w:p>
        </w:tc>
        <w:tc>
          <w:tcPr>
            <w:tcW w:w="5670" w:type="dxa"/>
          </w:tcPr>
          <w:p w:rsidR="00C87186" w:rsidRPr="0062779B" w:rsidRDefault="0049614B" w:rsidP="0049614B">
            <w:pPr>
              <w:spacing w:line="360" w:lineRule="auto"/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استثناءات للأمراض المزمنة والحوداث والولادة والعمليات الجراحية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732</w:t>
            </w:r>
          </w:p>
        </w:tc>
      </w:tr>
      <w:tr w:rsidR="00C87186" w:rsidRPr="0062779B">
        <w:tc>
          <w:tcPr>
            <w:tcW w:w="908" w:type="dxa"/>
          </w:tcPr>
          <w:p w:rsidR="00C87186" w:rsidRPr="005A620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green"/>
                <w:rtl/>
              </w:rPr>
            </w:pPr>
            <w:r w:rsidRPr="005A620B">
              <w:rPr>
                <w:rFonts w:cs="PT Bold Heading" w:hint="cs"/>
                <w:b/>
                <w:bCs w:val="0"/>
                <w:sz w:val="28"/>
                <w:szCs w:val="28"/>
                <w:highlight w:val="green"/>
                <w:rtl/>
              </w:rPr>
              <w:t>264</w:t>
            </w:r>
          </w:p>
        </w:tc>
        <w:tc>
          <w:tcPr>
            <w:tcW w:w="5670" w:type="dxa"/>
          </w:tcPr>
          <w:p w:rsidR="00C87186" w:rsidRPr="005A620B" w:rsidRDefault="0049614B" w:rsidP="00313165">
            <w:pPr>
              <w:rPr>
                <w:b/>
                <w:bCs w:val="0"/>
                <w:szCs w:val="24"/>
                <w:highlight w:val="green"/>
                <w:rtl/>
              </w:rPr>
            </w:pPr>
            <w:r w:rsidRPr="005A620B">
              <w:rPr>
                <w:rFonts w:hint="cs"/>
                <w:b/>
                <w:bCs w:val="0"/>
                <w:szCs w:val="24"/>
                <w:highlight w:val="green"/>
                <w:rtl/>
              </w:rPr>
              <w:t>استخدامات نموذج ((105 ت ص))</w:t>
            </w:r>
          </w:p>
        </w:tc>
        <w:tc>
          <w:tcPr>
            <w:tcW w:w="1008" w:type="dxa"/>
          </w:tcPr>
          <w:p w:rsidR="00C87186" w:rsidRPr="005A620B" w:rsidRDefault="00875E21" w:rsidP="0062779B">
            <w:pPr>
              <w:jc w:val="center"/>
              <w:rPr>
                <w:szCs w:val="24"/>
                <w:highlight w:val="green"/>
                <w:rtl/>
              </w:rPr>
            </w:pPr>
            <w:r w:rsidRPr="005A620B">
              <w:rPr>
                <w:rFonts w:hint="cs"/>
                <w:szCs w:val="24"/>
                <w:highlight w:val="green"/>
                <w:rtl/>
              </w:rPr>
              <w:t>732</w:t>
            </w:r>
          </w:p>
        </w:tc>
      </w:tr>
      <w:tr w:rsidR="00C87186" w:rsidRPr="0062779B">
        <w:tc>
          <w:tcPr>
            <w:tcW w:w="908" w:type="dxa"/>
          </w:tcPr>
          <w:p w:rsidR="00C87186" w:rsidRPr="005A620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green"/>
                <w:rtl/>
              </w:rPr>
            </w:pPr>
            <w:r w:rsidRPr="005A620B">
              <w:rPr>
                <w:rFonts w:cs="PT Bold Heading" w:hint="cs"/>
                <w:b/>
                <w:bCs w:val="0"/>
                <w:sz w:val="28"/>
                <w:szCs w:val="28"/>
                <w:highlight w:val="green"/>
                <w:rtl/>
              </w:rPr>
              <w:t>265</w:t>
            </w:r>
          </w:p>
        </w:tc>
        <w:tc>
          <w:tcPr>
            <w:tcW w:w="5670" w:type="dxa"/>
          </w:tcPr>
          <w:p w:rsidR="00C87186" w:rsidRPr="005A620B" w:rsidRDefault="0049614B" w:rsidP="00313165">
            <w:pPr>
              <w:rPr>
                <w:b/>
                <w:bCs w:val="0"/>
                <w:szCs w:val="24"/>
                <w:highlight w:val="green"/>
                <w:rtl/>
              </w:rPr>
            </w:pPr>
            <w:r w:rsidRPr="005A620B">
              <w:rPr>
                <w:rFonts w:hint="cs"/>
                <w:b/>
                <w:bCs w:val="0"/>
                <w:szCs w:val="24"/>
                <w:highlight w:val="green"/>
                <w:rtl/>
              </w:rPr>
              <w:t>استخدامات نموذج ((106 ت ص))</w:t>
            </w:r>
          </w:p>
        </w:tc>
        <w:tc>
          <w:tcPr>
            <w:tcW w:w="1008" w:type="dxa"/>
          </w:tcPr>
          <w:p w:rsidR="00C87186" w:rsidRPr="005A620B" w:rsidRDefault="00875E21" w:rsidP="0062779B">
            <w:pPr>
              <w:jc w:val="center"/>
              <w:rPr>
                <w:szCs w:val="24"/>
                <w:highlight w:val="green"/>
                <w:rtl/>
              </w:rPr>
            </w:pPr>
            <w:r w:rsidRPr="005A620B">
              <w:rPr>
                <w:rFonts w:hint="cs"/>
                <w:szCs w:val="24"/>
                <w:highlight w:val="green"/>
                <w:rtl/>
              </w:rPr>
              <w:t>734</w:t>
            </w:r>
          </w:p>
        </w:tc>
      </w:tr>
      <w:tr w:rsidR="00C87186" w:rsidRPr="0062779B">
        <w:tc>
          <w:tcPr>
            <w:tcW w:w="908" w:type="dxa"/>
          </w:tcPr>
          <w:p w:rsidR="00C87186" w:rsidRPr="005A620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green"/>
                <w:rtl/>
              </w:rPr>
            </w:pPr>
            <w:r w:rsidRPr="005A620B">
              <w:rPr>
                <w:rFonts w:cs="PT Bold Heading" w:hint="cs"/>
                <w:b/>
                <w:bCs w:val="0"/>
                <w:sz w:val="28"/>
                <w:szCs w:val="28"/>
                <w:highlight w:val="green"/>
                <w:rtl/>
              </w:rPr>
              <w:t>266</w:t>
            </w:r>
          </w:p>
        </w:tc>
        <w:tc>
          <w:tcPr>
            <w:tcW w:w="5670" w:type="dxa"/>
          </w:tcPr>
          <w:p w:rsidR="00C87186" w:rsidRPr="005A620B" w:rsidRDefault="0049614B" w:rsidP="00313165">
            <w:pPr>
              <w:rPr>
                <w:b/>
                <w:bCs w:val="0"/>
                <w:szCs w:val="24"/>
                <w:highlight w:val="green"/>
                <w:rtl/>
              </w:rPr>
            </w:pPr>
            <w:r w:rsidRPr="005A620B">
              <w:rPr>
                <w:rFonts w:hint="cs"/>
                <w:b/>
                <w:bCs w:val="0"/>
                <w:szCs w:val="24"/>
                <w:highlight w:val="green"/>
                <w:rtl/>
              </w:rPr>
              <w:t>استخدامات نموذج ((107 ت ص))</w:t>
            </w:r>
          </w:p>
        </w:tc>
        <w:tc>
          <w:tcPr>
            <w:tcW w:w="1008" w:type="dxa"/>
          </w:tcPr>
          <w:p w:rsidR="00C87186" w:rsidRPr="005A620B" w:rsidRDefault="00875E21" w:rsidP="0062779B">
            <w:pPr>
              <w:jc w:val="center"/>
              <w:rPr>
                <w:szCs w:val="24"/>
                <w:highlight w:val="green"/>
                <w:rtl/>
              </w:rPr>
            </w:pPr>
            <w:r w:rsidRPr="005A620B">
              <w:rPr>
                <w:rFonts w:hint="cs"/>
                <w:szCs w:val="24"/>
                <w:highlight w:val="green"/>
                <w:rtl/>
              </w:rPr>
              <w:t>734</w:t>
            </w:r>
          </w:p>
        </w:tc>
      </w:tr>
      <w:tr w:rsidR="00C87186" w:rsidRPr="0062779B">
        <w:tc>
          <w:tcPr>
            <w:tcW w:w="908" w:type="dxa"/>
          </w:tcPr>
          <w:p w:rsidR="00C87186" w:rsidRPr="005A620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green"/>
                <w:rtl/>
              </w:rPr>
            </w:pPr>
            <w:r w:rsidRPr="005A620B">
              <w:rPr>
                <w:rFonts w:cs="PT Bold Heading" w:hint="cs"/>
                <w:b/>
                <w:bCs w:val="0"/>
                <w:sz w:val="28"/>
                <w:szCs w:val="28"/>
                <w:highlight w:val="green"/>
                <w:rtl/>
              </w:rPr>
              <w:t>267</w:t>
            </w:r>
          </w:p>
        </w:tc>
        <w:tc>
          <w:tcPr>
            <w:tcW w:w="5670" w:type="dxa"/>
          </w:tcPr>
          <w:p w:rsidR="00C87186" w:rsidRPr="005A620B" w:rsidRDefault="0049614B" w:rsidP="00313165">
            <w:pPr>
              <w:rPr>
                <w:b/>
                <w:bCs w:val="0"/>
                <w:szCs w:val="24"/>
                <w:highlight w:val="green"/>
                <w:rtl/>
              </w:rPr>
            </w:pPr>
            <w:r w:rsidRPr="005A620B">
              <w:rPr>
                <w:rFonts w:hint="cs"/>
                <w:b/>
                <w:bCs w:val="0"/>
                <w:szCs w:val="24"/>
                <w:highlight w:val="green"/>
                <w:rtl/>
              </w:rPr>
              <w:t>استخدامات نموذج ((108 ت ص))</w:t>
            </w:r>
          </w:p>
        </w:tc>
        <w:tc>
          <w:tcPr>
            <w:tcW w:w="1008" w:type="dxa"/>
          </w:tcPr>
          <w:p w:rsidR="00C87186" w:rsidRPr="005A620B" w:rsidRDefault="00875E21" w:rsidP="0062779B">
            <w:pPr>
              <w:jc w:val="center"/>
              <w:rPr>
                <w:szCs w:val="24"/>
                <w:highlight w:val="green"/>
                <w:rtl/>
              </w:rPr>
            </w:pPr>
            <w:r w:rsidRPr="005A620B">
              <w:rPr>
                <w:rFonts w:hint="cs"/>
                <w:szCs w:val="24"/>
                <w:highlight w:val="green"/>
                <w:rtl/>
              </w:rPr>
              <w:t>735</w:t>
            </w:r>
          </w:p>
        </w:tc>
      </w:tr>
      <w:tr w:rsidR="00C87186" w:rsidRPr="0062779B">
        <w:tc>
          <w:tcPr>
            <w:tcW w:w="908" w:type="dxa"/>
          </w:tcPr>
          <w:p w:rsidR="00C87186" w:rsidRPr="005A620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green"/>
                <w:rtl/>
              </w:rPr>
            </w:pPr>
            <w:r w:rsidRPr="005A620B">
              <w:rPr>
                <w:rFonts w:cs="PT Bold Heading" w:hint="cs"/>
                <w:b/>
                <w:bCs w:val="0"/>
                <w:sz w:val="28"/>
                <w:szCs w:val="28"/>
                <w:highlight w:val="green"/>
                <w:rtl/>
              </w:rPr>
              <w:lastRenderedPageBreak/>
              <w:t>268</w:t>
            </w:r>
          </w:p>
        </w:tc>
        <w:tc>
          <w:tcPr>
            <w:tcW w:w="5670" w:type="dxa"/>
          </w:tcPr>
          <w:p w:rsidR="00C87186" w:rsidRPr="005A620B" w:rsidRDefault="0049614B" w:rsidP="00313165">
            <w:pPr>
              <w:rPr>
                <w:b/>
                <w:bCs w:val="0"/>
                <w:szCs w:val="24"/>
                <w:highlight w:val="green"/>
                <w:rtl/>
              </w:rPr>
            </w:pPr>
            <w:r w:rsidRPr="005A620B">
              <w:rPr>
                <w:rFonts w:hint="cs"/>
                <w:b/>
                <w:bCs w:val="0"/>
                <w:szCs w:val="24"/>
                <w:highlight w:val="green"/>
                <w:rtl/>
              </w:rPr>
              <w:t>استخدامات نموذج ((108 ت ص)) مكرر</w:t>
            </w:r>
          </w:p>
        </w:tc>
        <w:tc>
          <w:tcPr>
            <w:tcW w:w="1008" w:type="dxa"/>
          </w:tcPr>
          <w:p w:rsidR="00C87186" w:rsidRPr="005A620B" w:rsidRDefault="00875E21" w:rsidP="0062779B">
            <w:pPr>
              <w:jc w:val="center"/>
              <w:rPr>
                <w:szCs w:val="24"/>
                <w:highlight w:val="green"/>
                <w:rtl/>
              </w:rPr>
            </w:pPr>
            <w:r w:rsidRPr="005A620B">
              <w:rPr>
                <w:rFonts w:hint="cs"/>
                <w:szCs w:val="24"/>
                <w:highlight w:val="green"/>
                <w:rtl/>
              </w:rPr>
              <w:t>735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269</w:t>
            </w:r>
          </w:p>
        </w:tc>
        <w:tc>
          <w:tcPr>
            <w:tcW w:w="5670" w:type="dxa"/>
          </w:tcPr>
          <w:p w:rsidR="00C87186" w:rsidRPr="0062779B" w:rsidRDefault="004961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منح الإجازات لمن صدر لهم خطابات علاج بمستشفيات الهيئة أو نفقتها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735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270</w:t>
            </w:r>
          </w:p>
        </w:tc>
        <w:tc>
          <w:tcPr>
            <w:tcW w:w="5670" w:type="dxa"/>
          </w:tcPr>
          <w:p w:rsidR="00C87186" w:rsidRPr="0062779B" w:rsidRDefault="004961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إعمال القواعد الطبية المهنية فى منح الإجازات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735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271</w:t>
            </w:r>
          </w:p>
        </w:tc>
        <w:tc>
          <w:tcPr>
            <w:tcW w:w="5670" w:type="dxa"/>
          </w:tcPr>
          <w:p w:rsidR="00C87186" w:rsidRPr="0062779B" w:rsidRDefault="004961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تكرار الإجازات المرضية للأمراض المستعصية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736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272</w:t>
            </w:r>
          </w:p>
        </w:tc>
        <w:tc>
          <w:tcPr>
            <w:tcW w:w="5670" w:type="dxa"/>
          </w:tcPr>
          <w:p w:rsidR="00C87186" w:rsidRPr="0062779B" w:rsidRDefault="004961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إجازات مرضى الأمراض العقلية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736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273</w:t>
            </w:r>
          </w:p>
        </w:tc>
        <w:tc>
          <w:tcPr>
            <w:tcW w:w="5670" w:type="dxa"/>
          </w:tcPr>
          <w:p w:rsidR="00C87186" w:rsidRPr="0062779B" w:rsidRDefault="00CB6C0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إجازات مرضى الأمراض العقلية (2)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737</w:t>
            </w:r>
          </w:p>
        </w:tc>
      </w:tr>
      <w:tr w:rsidR="00C87186" w:rsidRPr="0062779B">
        <w:tc>
          <w:tcPr>
            <w:tcW w:w="908" w:type="dxa"/>
          </w:tcPr>
          <w:p w:rsidR="00C87186" w:rsidRPr="0062779B" w:rsidRDefault="00C8718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274</w:t>
            </w:r>
          </w:p>
        </w:tc>
        <w:tc>
          <w:tcPr>
            <w:tcW w:w="5670" w:type="dxa"/>
          </w:tcPr>
          <w:p w:rsidR="00C87186" w:rsidRPr="0062779B" w:rsidRDefault="00CB6C0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إجازات مرضى الأمراض العقلية (3)</w:t>
            </w:r>
          </w:p>
        </w:tc>
        <w:tc>
          <w:tcPr>
            <w:tcW w:w="1008" w:type="dxa"/>
          </w:tcPr>
          <w:p w:rsidR="00C87186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737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275</w:t>
            </w:r>
          </w:p>
        </w:tc>
        <w:tc>
          <w:tcPr>
            <w:tcW w:w="5670" w:type="dxa"/>
          </w:tcPr>
          <w:p w:rsidR="00CB6C03" w:rsidRPr="0062779B" w:rsidRDefault="00CB6C03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إجازات مرضى الأمراض العقلية (4)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737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276</w:t>
            </w:r>
          </w:p>
        </w:tc>
        <w:tc>
          <w:tcPr>
            <w:tcW w:w="5670" w:type="dxa"/>
          </w:tcPr>
          <w:p w:rsidR="00CB6C03" w:rsidRPr="0062779B" w:rsidRDefault="00CB6C03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تسليم العمل لمريض نفسى أو عقلية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738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277</w:t>
            </w:r>
          </w:p>
        </w:tc>
        <w:tc>
          <w:tcPr>
            <w:tcW w:w="5670" w:type="dxa"/>
          </w:tcPr>
          <w:p w:rsidR="00CB6C03" w:rsidRPr="0062779B" w:rsidRDefault="00CB6C0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قطع الإجازة المرضية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738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278</w:t>
            </w:r>
          </w:p>
        </w:tc>
        <w:tc>
          <w:tcPr>
            <w:tcW w:w="5670" w:type="dxa"/>
          </w:tcPr>
          <w:p w:rsidR="00CB6C03" w:rsidRPr="0062779B" w:rsidRDefault="00CB6C0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شرط احتساب الإجازة المرضية (قبل إستلام العمل)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739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279</w:t>
            </w:r>
          </w:p>
        </w:tc>
        <w:tc>
          <w:tcPr>
            <w:tcW w:w="5670" w:type="dxa"/>
          </w:tcPr>
          <w:p w:rsidR="00CB6C03" w:rsidRPr="0062779B" w:rsidRDefault="00CB6C0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جهة الإدارة فى حالة عدم احتساب الإجازة المرضية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739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280</w:t>
            </w:r>
          </w:p>
        </w:tc>
        <w:tc>
          <w:tcPr>
            <w:tcW w:w="5670" w:type="dxa"/>
          </w:tcPr>
          <w:p w:rsidR="00CB6C03" w:rsidRPr="0062779B" w:rsidRDefault="00CB6C0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انذار بالفصل لمن يبلغ بمرضه ولم يمثل أمام الجهة الطبية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740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281</w:t>
            </w:r>
          </w:p>
        </w:tc>
        <w:tc>
          <w:tcPr>
            <w:tcW w:w="5670" w:type="dxa"/>
          </w:tcPr>
          <w:p w:rsidR="00CB6C03" w:rsidRPr="0062779B" w:rsidRDefault="00CB6C0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إعادة طلب الفحوص الطبية فى حالة تكرار الإجازات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740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282</w:t>
            </w:r>
          </w:p>
        </w:tc>
        <w:tc>
          <w:tcPr>
            <w:tcW w:w="5670" w:type="dxa"/>
          </w:tcPr>
          <w:p w:rsidR="00CB6C03" w:rsidRPr="0062779B" w:rsidRDefault="00CB6C03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إعادة طلب الفحوص الطبية فى حالة تكرار الإجازات (2)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740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283</w:t>
            </w:r>
          </w:p>
        </w:tc>
        <w:tc>
          <w:tcPr>
            <w:tcW w:w="5670" w:type="dxa"/>
          </w:tcPr>
          <w:p w:rsidR="00CB6C03" w:rsidRPr="0062779B" w:rsidRDefault="00CB6C0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تيسيرات لأصحاب الأمراض المزمنة والخطيرة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740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284</w:t>
            </w:r>
          </w:p>
        </w:tc>
        <w:tc>
          <w:tcPr>
            <w:tcW w:w="5670" w:type="dxa"/>
          </w:tcPr>
          <w:p w:rsidR="00CB6C03" w:rsidRPr="0062779B" w:rsidRDefault="00CB6C0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اللجان الطبية والعاملين بالشرطة من الضباط وكافة الرتب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741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285</w:t>
            </w:r>
          </w:p>
        </w:tc>
        <w:tc>
          <w:tcPr>
            <w:tcW w:w="5670" w:type="dxa"/>
          </w:tcPr>
          <w:p w:rsidR="00CB6C03" w:rsidRPr="0062779B" w:rsidRDefault="00CB6C03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اللجان الطبية والعاملين بالشرطة من الجنود وصف الضباط </w:t>
            </w:r>
            <w:r w:rsidR="00311525">
              <w:rPr>
                <w:rFonts w:hint="cs"/>
                <w:b/>
                <w:bCs w:val="0"/>
                <w:szCs w:val="24"/>
                <w:rtl/>
              </w:rPr>
              <w:t>و....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742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286</w:t>
            </w:r>
          </w:p>
        </w:tc>
        <w:tc>
          <w:tcPr>
            <w:tcW w:w="5670" w:type="dxa"/>
          </w:tcPr>
          <w:p w:rsidR="00CB6C03" w:rsidRPr="0062779B" w:rsidRDefault="003115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الإحالة للمجلس الطبى للشرطة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743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287</w:t>
            </w:r>
          </w:p>
        </w:tc>
        <w:tc>
          <w:tcPr>
            <w:tcW w:w="5670" w:type="dxa"/>
          </w:tcPr>
          <w:p w:rsidR="00CB6C03" w:rsidRPr="0062779B" w:rsidRDefault="003115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اللجان الطبية والمدينون بوزارة الداخلية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743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288</w:t>
            </w:r>
          </w:p>
        </w:tc>
        <w:tc>
          <w:tcPr>
            <w:tcW w:w="5670" w:type="dxa"/>
          </w:tcPr>
          <w:p w:rsidR="00CB6C03" w:rsidRPr="0062779B" w:rsidRDefault="003115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اللجان الطبية والأطباء المنتفعين بالتأمين الصحى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743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289</w:t>
            </w:r>
          </w:p>
        </w:tc>
        <w:tc>
          <w:tcPr>
            <w:tcW w:w="5670" w:type="dxa"/>
          </w:tcPr>
          <w:p w:rsidR="00CB6C03" w:rsidRPr="0062779B" w:rsidRDefault="003115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اللجان الطبية والهيئات القضائية بجميع فئاتها ومستوياتها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744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290</w:t>
            </w:r>
          </w:p>
        </w:tc>
        <w:tc>
          <w:tcPr>
            <w:tcW w:w="5670" w:type="dxa"/>
          </w:tcPr>
          <w:p w:rsidR="00CB6C03" w:rsidRPr="0062779B" w:rsidRDefault="003115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سلطة الإدارة المركزية فى مراجعة جميع قرارات اللجان الطبية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744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291</w:t>
            </w:r>
          </w:p>
        </w:tc>
        <w:tc>
          <w:tcPr>
            <w:tcW w:w="5670" w:type="dxa"/>
          </w:tcPr>
          <w:p w:rsidR="00CB6C03" w:rsidRPr="0062779B" w:rsidRDefault="003115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صدور قرار سلبى فى إجازة مرضية لعامل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744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292</w:t>
            </w:r>
          </w:p>
        </w:tc>
        <w:tc>
          <w:tcPr>
            <w:tcW w:w="5670" w:type="dxa"/>
          </w:tcPr>
          <w:p w:rsidR="00CB6C03" w:rsidRPr="0062779B" w:rsidRDefault="003115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عدم جواز إحالة منتفع من جهة الإدارة فى الإجازات المرضية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745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293</w:t>
            </w:r>
          </w:p>
        </w:tc>
        <w:tc>
          <w:tcPr>
            <w:tcW w:w="5670" w:type="dxa"/>
          </w:tcPr>
          <w:p w:rsidR="00CB6C03" w:rsidRPr="0062779B" w:rsidRDefault="003115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إجازات مرضية تزيد عن ستين يوما 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745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294</w:t>
            </w:r>
          </w:p>
        </w:tc>
        <w:tc>
          <w:tcPr>
            <w:tcW w:w="5670" w:type="dxa"/>
          </w:tcPr>
          <w:p w:rsidR="00CB6C03" w:rsidRPr="0062779B" w:rsidRDefault="003115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الإجازات المرضية التى لا يجوز النظر فيها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745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295</w:t>
            </w:r>
          </w:p>
        </w:tc>
        <w:tc>
          <w:tcPr>
            <w:tcW w:w="5670" w:type="dxa"/>
          </w:tcPr>
          <w:p w:rsidR="00CB6C03" w:rsidRPr="0062779B" w:rsidRDefault="003115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فى أحكام من أبلغ بمرضه واستلم العمل قبل توقيع الكشف الطبى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746</w:t>
            </w:r>
          </w:p>
        </w:tc>
      </w:tr>
      <w:tr w:rsidR="00CB6C03" w:rsidRPr="0062779B">
        <w:tc>
          <w:tcPr>
            <w:tcW w:w="908" w:type="dxa"/>
          </w:tcPr>
          <w:p w:rsidR="00CB6C03" w:rsidRPr="0062779B" w:rsidRDefault="00CB6C0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296</w:t>
            </w:r>
          </w:p>
        </w:tc>
        <w:tc>
          <w:tcPr>
            <w:tcW w:w="5670" w:type="dxa"/>
          </w:tcPr>
          <w:p w:rsidR="00CB6C03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الإبلاغ بالمرض بعد قرار اللجان الطبية بالعودة للعمل باكر</w:t>
            </w:r>
          </w:p>
        </w:tc>
        <w:tc>
          <w:tcPr>
            <w:tcW w:w="1008" w:type="dxa"/>
          </w:tcPr>
          <w:p w:rsidR="00CB6C03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746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297</w:t>
            </w:r>
          </w:p>
        </w:tc>
        <w:tc>
          <w:tcPr>
            <w:tcW w:w="5670" w:type="dxa"/>
          </w:tcPr>
          <w:p w:rsidR="00BD351A" w:rsidRPr="0062779B" w:rsidRDefault="00BD351A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الإبلاغ بالمرض بعد قرار اللجان الطبية بالعودة للعمل باكر(2)</w:t>
            </w:r>
          </w:p>
        </w:tc>
        <w:tc>
          <w:tcPr>
            <w:tcW w:w="1008" w:type="dxa"/>
          </w:tcPr>
          <w:p w:rsidR="00BD351A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747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298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عدم قبول التظلم بعد المواعيد المقررة</w:t>
            </w:r>
          </w:p>
        </w:tc>
        <w:tc>
          <w:tcPr>
            <w:tcW w:w="1008" w:type="dxa"/>
          </w:tcPr>
          <w:p w:rsidR="00BD351A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747</w:t>
            </w:r>
          </w:p>
        </w:tc>
      </w:tr>
      <w:tr w:rsidR="00BD351A" w:rsidRPr="0062779B">
        <w:tc>
          <w:tcPr>
            <w:tcW w:w="908" w:type="dxa"/>
          </w:tcPr>
          <w:p w:rsidR="00BD351A" w:rsidRPr="0011780D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299</w:t>
            </w:r>
          </w:p>
        </w:tc>
        <w:tc>
          <w:tcPr>
            <w:tcW w:w="5670" w:type="dxa"/>
          </w:tcPr>
          <w:p w:rsidR="00BD351A" w:rsidRPr="0011780D" w:rsidRDefault="00BD351A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إجازات مطبق عليها القرار 259 بالحد الأقصى لمدة الإجازة</w:t>
            </w:r>
          </w:p>
        </w:tc>
        <w:tc>
          <w:tcPr>
            <w:tcW w:w="1008" w:type="dxa"/>
          </w:tcPr>
          <w:p w:rsidR="00BD351A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747</w:t>
            </w:r>
          </w:p>
        </w:tc>
      </w:tr>
      <w:tr w:rsidR="00BD351A" w:rsidRPr="0062779B">
        <w:tc>
          <w:tcPr>
            <w:tcW w:w="908" w:type="dxa"/>
          </w:tcPr>
          <w:p w:rsidR="00BD351A" w:rsidRPr="0011780D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300</w:t>
            </w:r>
          </w:p>
        </w:tc>
        <w:tc>
          <w:tcPr>
            <w:tcW w:w="5670" w:type="dxa"/>
          </w:tcPr>
          <w:p w:rsidR="00BD351A" w:rsidRPr="0011780D" w:rsidRDefault="00BD351A" w:rsidP="00231EF1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إجازات مطبق عليها القرار 259 بالحد الأقصى لمدة الإجازة (2)</w:t>
            </w:r>
          </w:p>
        </w:tc>
        <w:tc>
          <w:tcPr>
            <w:tcW w:w="1008" w:type="dxa"/>
          </w:tcPr>
          <w:p w:rsidR="00BD351A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748</w:t>
            </w:r>
          </w:p>
        </w:tc>
      </w:tr>
      <w:tr w:rsidR="00BD351A" w:rsidRPr="0062779B">
        <w:tc>
          <w:tcPr>
            <w:tcW w:w="908" w:type="dxa"/>
          </w:tcPr>
          <w:p w:rsidR="00BD351A" w:rsidRPr="0011780D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301</w:t>
            </w:r>
          </w:p>
        </w:tc>
        <w:tc>
          <w:tcPr>
            <w:tcW w:w="5670" w:type="dxa"/>
          </w:tcPr>
          <w:p w:rsidR="00BD351A" w:rsidRPr="0011780D" w:rsidRDefault="00BD351A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شروط إصدار القرار 66 مكرر</w:t>
            </w:r>
          </w:p>
        </w:tc>
        <w:tc>
          <w:tcPr>
            <w:tcW w:w="1008" w:type="dxa"/>
          </w:tcPr>
          <w:p w:rsidR="00BD351A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748</w:t>
            </w:r>
          </w:p>
        </w:tc>
      </w:tr>
      <w:tr w:rsidR="00BD351A" w:rsidRPr="0062779B">
        <w:tc>
          <w:tcPr>
            <w:tcW w:w="908" w:type="dxa"/>
          </w:tcPr>
          <w:p w:rsidR="00BD351A" w:rsidRPr="0011780D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302</w:t>
            </w:r>
          </w:p>
        </w:tc>
        <w:tc>
          <w:tcPr>
            <w:tcW w:w="5670" w:type="dxa"/>
          </w:tcPr>
          <w:p w:rsidR="00BD351A" w:rsidRPr="0011780D" w:rsidRDefault="00BD351A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قرار وزير الصحة بالإجازة الاستثنائية</w:t>
            </w:r>
          </w:p>
        </w:tc>
        <w:tc>
          <w:tcPr>
            <w:tcW w:w="1008" w:type="dxa"/>
          </w:tcPr>
          <w:p w:rsidR="00BD351A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749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303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التحقق من شخصية العامل قبل الكشف عليه</w:t>
            </w:r>
          </w:p>
        </w:tc>
        <w:tc>
          <w:tcPr>
            <w:tcW w:w="1008" w:type="dxa"/>
          </w:tcPr>
          <w:p w:rsidR="00BD351A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749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304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اللجان الطبية والتعامل مع جهات الإدارة مباشرةً</w:t>
            </w:r>
          </w:p>
        </w:tc>
        <w:tc>
          <w:tcPr>
            <w:tcW w:w="1008" w:type="dxa"/>
          </w:tcPr>
          <w:p w:rsidR="00BD351A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750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305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توقيع العامل على القرار باللجنة</w:t>
            </w:r>
          </w:p>
        </w:tc>
        <w:tc>
          <w:tcPr>
            <w:tcW w:w="1008" w:type="dxa"/>
          </w:tcPr>
          <w:p w:rsidR="00BD351A" w:rsidRPr="0062779B" w:rsidRDefault="00875E2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750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306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مواصفات قرار اللجنة الطبية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751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307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تاريخ علم العامل وجهة الإدارة بالقرار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751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308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المدة القانونية للتظلم والإعتراض 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751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309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التقدم بشكوى أو تحقيق ضد قرارات اللجان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752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310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التظلم من قرارات اللجان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752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311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الإعتراض على قرارات اللجان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753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312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منح الإجازات المرضية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754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313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عدم النظر فى إجازات الطلاب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754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314</w:t>
            </w:r>
          </w:p>
        </w:tc>
        <w:tc>
          <w:tcPr>
            <w:tcW w:w="5670" w:type="dxa"/>
          </w:tcPr>
          <w:p w:rsidR="00BD351A" w:rsidRPr="0062779B" w:rsidRDefault="00BD35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عدم جواز النظر فى التظلمات بعد المواعيد المحددة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754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315</w:t>
            </w:r>
          </w:p>
        </w:tc>
        <w:tc>
          <w:tcPr>
            <w:tcW w:w="5670" w:type="dxa"/>
          </w:tcPr>
          <w:p w:rsidR="00BD351A" w:rsidRPr="0062779B" w:rsidRDefault="00BD351A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عدم جواز النظر فى </w:t>
            </w:r>
            <w:r w:rsidR="00C11604">
              <w:rPr>
                <w:rFonts w:hint="cs"/>
                <w:b/>
                <w:bCs w:val="0"/>
                <w:szCs w:val="24"/>
                <w:rtl/>
              </w:rPr>
              <w:t>المدد سابقة الإبلاغ عدا ......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754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316</w:t>
            </w:r>
          </w:p>
        </w:tc>
        <w:tc>
          <w:tcPr>
            <w:tcW w:w="5670" w:type="dxa"/>
          </w:tcPr>
          <w:p w:rsidR="00BD351A" w:rsidRPr="0062779B" w:rsidRDefault="00C1160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عدم جواز إحالة المنتفع للجهة الطبية الأقل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755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317</w:t>
            </w:r>
          </w:p>
        </w:tc>
        <w:tc>
          <w:tcPr>
            <w:tcW w:w="5670" w:type="dxa"/>
          </w:tcPr>
          <w:p w:rsidR="00BD351A" w:rsidRPr="0062779B" w:rsidRDefault="00C1160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 الفروع بتنظيم الأعمال الإدارية للجان الطبية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755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318</w:t>
            </w:r>
          </w:p>
        </w:tc>
        <w:tc>
          <w:tcPr>
            <w:tcW w:w="5670" w:type="dxa"/>
          </w:tcPr>
          <w:p w:rsidR="00BD351A" w:rsidRPr="0062779B" w:rsidRDefault="00C1160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إصدار قرار  إجازة مرضية سليم شكلاً وموضوعاً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756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319</w:t>
            </w:r>
          </w:p>
        </w:tc>
        <w:tc>
          <w:tcPr>
            <w:tcW w:w="5670" w:type="dxa"/>
          </w:tcPr>
          <w:p w:rsidR="00BD351A" w:rsidRPr="0062779B" w:rsidRDefault="00C1160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الإعتراض على الإجازات المرضية أمام الإدارة المركزية 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756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320</w:t>
            </w:r>
          </w:p>
        </w:tc>
        <w:tc>
          <w:tcPr>
            <w:tcW w:w="5670" w:type="dxa"/>
          </w:tcPr>
          <w:p w:rsidR="00BD351A" w:rsidRPr="0062779B" w:rsidRDefault="00C1160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إصدار القرارات على النماذج المخصصة لكل قرار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757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321</w:t>
            </w:r>
          </w:p>
        </w:tc>
        <w:tc>
          <w:tcPr>
            <w:tcW w:w="5670" w:type="dxa"/>
          </w:tcPr>
          <w:p w:rsidR="00BD351A" w:rsidRPr="0062779B" w:rsidRDefault="00C1160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التعامل مع المضرب عن العمل أو الطعام بالتأمين الصحى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757</w:t>
            </w:r>
          </w:p>
        </w:tc>
      </w:tr>
      <w:tr w:rsidR="00BD351A" w:rsidRPr="0062779B">
        <w:tc>
          <w:tcPr>
            <w:tcW w:w="908" w:type="dxa"/>
          </w:tcPr>
          <w:p w:rsidR="00BD351A" w:rsidRPr="0062779B" w:rsidRDefault="00BD35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322</w:t>
            </w:r>
          </w:p>
        </w:tc>
        <w:tc>
          <w:tcPr>
            <w:tcW w:w="5670" w:type="dxa"/>
          </w:tcPr>
          <w:p w:rsidR="00BD351A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تحديد مدة الإجازة المرضية للمريض (1)</w:t>
            </w:r>
          </w:p>
        </w:tc>
        <w:tc>
          <w:tcPr>
            <w:tcW w:w="1008" w:type="dxa"/>
          </w:tcPr>
          <w:p w:rsidR="00BD351A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757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323</w:t>
            </w:r>
          </w:p>
        </w:tc>
        <w:tc>
          <w:tcPr>
            <w:tcW w:w="5670" w:type="dxa"/>
          </w:tcPr>
          <w:p w:rsidR="006D02F4" w:rsidRPr="0062779B" w:rsidRDefault="006D02F4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تحديد مدة الإجازة المرضية للمريض (2)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758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324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فى حالات الإنزلاق الغضروفى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758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325</w:t>
            </w:r>
          </w:p>
        </w:tc>
        <w:tc>
          <w:tcPr>
            <w:tcW w:w="5670" w:type="dxa"/>
          </w:tcPr>
          <w:p w:rsidR="006D02F4" w:rsidRPr="0062779B" w:rsidRDefault="006D02F4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الإجازات المرضية فى حالات الأنفلونزا </w:t>
            </w:r>
            <w:r>
              <w:rPr>
                <w:b/>
                <w:bCs w:val="0"/>
                <w:szCs w:val="24"/>
                <w:rtl/>
              </w:rPr>
              <w:t>–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النزلة الشعبية - ......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759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326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فى حالات الآلام الروماتيزمية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759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327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فى حالات أمراض القلب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759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328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فى حالات زرع الكلى والكبد والنخاع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760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329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فى حالات أمراض الكبد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760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330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فى حالات العمليات المتوسطة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760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331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فى حالات عمليات العيون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760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332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أنواع العمليات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761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333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فى حالات أمراض النساء والولادة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761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334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فى حالات أزمات الربو والصرع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762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335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عدم منح إجازات لحالات الأمراض الثابته (الضغط</w:t>
            </w:r>
            <w:r>
              <w:rPr>
                <w:b/>
                <w:bCs w:val="0"/>
                <w:szCs w:val="24"/>
                <w:rtl/>
              </w:rPr>
              <w:t>–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السكر المستقر ..)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762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336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تجزئة الإجازات (احتساب مدة ومنع مدة)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762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337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احتساب الإجازات عن مدد سابقة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763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338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استنثاءات من المعايير السابقة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763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339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عدم منح إجازات مرضية لمصاب له ملف تردد مفتوح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763</w:t>
            </w:r>
          </w:p>
        </w:tc>
      </w:tr>
      <w:tr w:rsidR="006D02F4" w:rsidRPr="0062779B">
        <w:tc>
          <w:tcPr>
            <w:tcW w:w="908" w:type="dxa"/>
          </w:tcPr>
          <w:p w:rsidR="006D02F4" w:rsidRPr="0062779B" w:rsidRDefault="006D02F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340</w:t>
            </w:r>
          </w:p>
        </w:tc>
        <w:tc>
          <w:tcPr>
            <w:tcW w:w="5670" w:type="dxa"/>
          </w:tcPr>
          <w:p w:rsidR="006D02F4" w:rsidRPr="0062779B" w:rsidRDefault="006D02F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للمعاق</w:t>
            </w:r>
          </w:p>
        </w:tc>
        <w:tc>
          <w:tcPr>
            <w:tcW w:w="1008" w:type="dxa"/>
          </w:tcPr>
          <w:p w:rsidR="006D02F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763</w:t>
            </w:r>
          </w:p>
        </w:tc>
      </w:tr>
      <w:tr w:rsidR="00644534" w:rsidRPr="0062779B">
        <w:tc>
          <w:tcPr>
            <w:tcW w:w="6578" w:type="dxa"/>
            <w:gridSpan w:val="2"/>
          </w:tcPr>
          <w:tbl>
            <w:tblPr>
              <w:bidiVisual/>
              <w:tblW w:w="0" w:type="auto"/>
              <w:tblBorders>
                <w:top w:val="single" w:sz="4" w:space="0" w:color="auto"/>
              </w:tblBorders>
              <w:tblLook w:val="04A0"/>
            </w:tblPr>
            <w:tblGrid>
              <w:gridCol w:w="6352"/>
            </w:tblGrid>
            <w:tr w:rsidR="00644534" w:rsidRPr="0062779B">
              <w:tc>
                <w:tcPr>
                  <w:tcW w:w="6352" w:type="dxa"/>
                </w:tcPr>
                <w:p w:rsidR="00644534" w:rsidRPr="0062779B" w:rsidRDefault="00644534" w:rsidP="00644534">
                  <w:pPr>
                    <w:rPr>
                      <w:szCs w:val="24"/>
                      <w:rtl/>
                    </w:rPr>
                  </w:pPr>
                  <w:r w:rsidRPr="00BF755D">
                    <w:rPr>
                      <w:rFonts w:hint="cs"/>
                      <w:szCs w:val="24"/>
                      <w:highlight w:val="red"/>
                      <w:rtl/>
                    </w:rPr>
                    <w:t>الفصل الرابع : تطبيق القرار 259 بالإجازات الاستثنائية</w:t>
                  </w:r>
                </w:p>
              </w:tc>
            </w:tr>
          </w:tbl>
          <w:p w:rsidR="00644534" w:rsidRDefault="00644534" w:rsidP="00313165">
            <w:pPr>
              <w:rPr>
                <w:b/>
                <w:bCs w:val="0"/>
                <w:szCs w:val="24"/>
                <w:rtl/>
              </w:rPr>
            </w:pP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765</w:t>
            </w:r>
          </w:p>
        </w:tc>
      </w:tr>
      <w:tr w:rsidR="00644534" w:rsidRPr="0062779B">
        <w:tc>
          <w:tcPr>
            <w:tcW w:w="908" w:type="dxa"/>
          </w:tcPr>
          <w:p w:rsidR="00644534" w:rsidRPr="0062779B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341</w:t>
            </w:r>
          </w:p>
        </w:tc>
        <w:tc>
          <w:tcPr>
            <w:tcW w:w="5670" w:type="dxa"/>
          </w:tcPr>
          <w:p w:rsidR="00644534" w:rsidRPr="0062779B" w:rsidRDefault="00644534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الإجازات المرضية (عادية </w:t>
            </w:r>
            <w:r>
              <w:rPr>
                <w:b/>
                <w:bCs w:val="0"/>
                <w:szCs w:val="24"/>
                <w:rtl/>
              </w:rPr>
              <w:t>–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مزمنة </w:t>
            </w:r>
            <w:r>
              <w:rPr>
                <w:b/>
                <w:bCs w:val="0"/>
                <w:szCs w:val="24"/>
                <w:rtl/>
              </w:rPr>
              <w:t>–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استثنائية)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767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342</w:t>
            </w:r>
          </w:p>
        </w:tc>
        <w:tc>
          <w:tcPr>
            <w:tcW w:w="5670" w:type="dxa"/>
          </w:tcPr>
          <w:p w:rsidR="00644534" w:rsidRPr="0011780D" w:rsidRDefault="00644534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شروط تطبيق القرار 259 (1)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767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343</w:t>
            </w:r>
          </w:p>
        </w:tc>
        <w:tc>
          <w:tcPr>
            <w:tcW w:w="5670" w:type="dxa"/>
          </w:tcPr>
          <w:p w:rsidR="00644534" w:rsidRPr="0011780D" w:rsidRDefault="00644534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شروط تطبيق القرار 259 (2)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768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344</w:t>
            </w:r>
          </w:p>
        </w:tc>
        <w:tc>
          <w:tcPr>
            <w:tcW w:w="5670" w:type="dxa"/>
          </w:tcPr>
          <w:p w:rsidR="00644534" w:rsidRPr="0011780D" w:rsidRDefault="00644534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شروط تطبيق القرار 259 (3)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768</w:t>
            </w:r>
          </w:p>
        </w:tc>
      </w:tr>
      <w:tr w:rsidR="00644534" w:rsidRPr="0062779B">
        <w:tc>
          <w:tcPr>
            <w:tcW w:w="908" w:type="dxa"/>
          </w:tcPr>
          <w:p w:rsidR="00644534" w:rsidRPr="0062779B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345</w:t>
            </w:r>
          </w:p>
        </w:tc>
        <w:tc>
          <w:tcPr>
            <w:tcW w:w="5670" w:type="dxa"/>
          </w:tcPr>
          <w:p w:rsidR="00644534" w:rsidRPr="0062779B" w:rsidRDefault="00644534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سلطة إصدار قرار تطبيق الأجر الكامل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768</w:t>
            </w:r>
          </w:p>
        </w:tc>
      </w:tr>
      <w:tr w:rsidR="00644534" w:rsidRPr="0062779B">
        <w:tc>
          <w:tcPr>
            <w:tcW w:w="908" w:type="dxa"/>
          </w:tcPr>
          <w:p w:rsidR="00644534" w:rsidRPr="0062779B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346</w:t>
            </w:r>
          </w:p>
        </w:tc>
        <w:tc>
          <w:tcPr>
            <w:tcW w:w="5670" w:type="dxa"/>
          </w:tcPr>
          <w:p w:rsidR="00644534" w:rsidRPr="0062779B" w:rsidRDefault="00802B9E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الأمراض المزمنة والاستقرار بالعجز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770</w:t>
            </w:r>
          </w:p>
        </w:tc>
      </w:tr>
      <w:tr w:rsidR="00644534" w:rsidRPr="0062779B">
        <w:tc>
          <w:tcPr>
            <w:tcW w:w="908" w:type="dxa"/>
          </w:tcPr>
          <w:p w:rsidR="00644534" w:rsidRPr="0062779B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347</w:t>
            </w:r>
          </w:p>
        </w:tc>
        <w:tc>
          <w:tcPr>
            <w:tcW w:w="5670" w:type="dxa"/>
          </w:tcPr>
          <w:p w:rsidR="00644534" w:rsidRPr="0062779B" w:rsidRDefault="00802B9E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الأمراض المزمنة وشرط أن يكون المرض مانعاً من العمل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771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348</w:t>
            </w:r>
          </w:p>
        </w:tc>
        <w:tc>
          <w:tcPr>
            <w:tcW w:w="5670" w:type="dxa"/>
          </w:tcPr>
          <w:p w:rsidR="00644534" w:rsidRPr="0011780D" w:rsidRDefault="00802B9E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تطبيق القرار 259 بعد الإحالة إلى لجان العجز المرضى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772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349</w:t>
            </w:r>
          </w:p>
        </w:tc>
        <w:tc>
          <w:tcPr>
            <w:tcW w:w="5670" w:type="dxa"/>
          </w:tcPr>
          <w:p w:rsidR="00644534" w:rsidRPr="0011780D" w:rsidRDefault="00802B9E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شروط تطبيق المادة 66 مكرر من القانون رقم 115 لسنة 1983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772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350</w:t>
            </w:r>
          </w:p>
        </w:tc>
        <w:tc>
          <w:tcPr>
            <w:tcW w:w="5670" w:type="dxa"/>
          </w:tcPr>
          <w:p w:rsidR="00644534" w:rsidRPr="0011780D" w:rsidRDefault="00802B9E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استنفاذ المدة المقررة قانوناً فى تطبيق القرار 259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773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351</w:t>
            </w:r>
          </w:p>
        </w:tc>
        <w:tc>
          <w:tcPr>
            <w:tcW w:w="5670" w:type="dxa"/>
          </w:tcPr>
          <w:p w:rsidR="00644534" w:rsidRPr="0011780D" w:rsidRDefault="00802B9E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ماليات بخصوص تطبيق القرار 259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773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352</w:t>
            </w:r>
          </w:p>
        </w:tc>
        <w:tc>
          <w:tcPr>
            <w:tcW w:w="5670" w:type="dxa"/>
          </w:tcPr>
          <w:p w:rsidR="00644534" w:rsidRPr="0011780D" w:rsidRDefault="00802B9E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الإجراءات الواجب اتباعها لتطبيق القرار 259 باللجان الطبية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774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353</w:t>
            </w:r>
          </w:p>
        </w:tc>
        <w:tc>
          <w:tcPr>
            <w:tcW w:w="5670" w:type="dxa"/>
          </w:tcPr>
          <w:p w:rsidR="00644534" w:rsidRPr="0011780D" w:rsidRDefault="00802B9E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نص القرار فى حالة عدم تطبيق القرار 259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774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354</w:t>
            </w:r>
          </w:p>
        </w:tc>
        <w:tc>
          <w:tcPr>
            <w:tcW w:w="5670" w:type="dxa"/>
          </w:tcPr>
          <w:p w:rsidR="00644534" w:rsidRPr="0011780D" w:rsidRDefault="00802B9E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عند تطبيق القرار بالمادة 66 مكرر ..... يراعى</w:t>
            </w:r>
          </w:p>
        </w:tc>
        <w:tc>
          <w:tcPr>
            <w:tcW w:w="1008" w:type="dxa"/>
          </w:tcPr>
          <w:p w:rsidR="00644534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774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355</w:t>
            </w:r>
          </w:p>
        </w:tc>
        <w:tc>
          <w:tcPr>
            <w:tcW w:w="5670" w:type="dxa"/>
          </w:tcPr>
          <w:p w:rsidR="00644534" w:rsidRPr="0011780D" w:rsidRDefault="00802B9E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خصائص ومميزات تطبيق القرار بالمادة 66 مكرر</w:t>
            </w:r>
          </w:p>
        </w:tc>
        <w:tc>
          <w:tcPr>
            <w:tcW w:w="1008" w:type="dxa"/>
          </w:tcPr>
          <w:p w:rsidR="00644534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775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356</w:t>
            </w:r>
          </w:p>
        </w:tc>
        <w:tc>
          <w:tcPr>
            <w:tcW w:w="5670" w:type="dxa"/>
          </w:tcPr>
          <w:p w:rsidR="00644534" w:rsidRPr="0011780D" w:rsidRDefault="00802B9E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عند إصدار قرار تطبيق القرار 259 لسنة 1995 يراعى أن</w:t>
            </w:r>
          </w:p>
        </w:tc>
        <w:tc>
          <w:tcPr>
            <w:tcW w:w="1008" w:type="dxa"/>
          </w:tcPr>
          <w:p w:rsidR="00644534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776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lastRenderedPageBreak/>
              <w:t>357</w:t>
            </w:r>
          </w:p>
        </w:tc>
        <w:tc>
          <w:tcPr>
            <w:tcW w:w="5670" w:type="dxa"/>
          </w:tcPr>
          <w:p w:rsidR="00644534" w:rsidRPr="0011780D" w:rsidRDefault="00802B9E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حالات لا تستحق تطبيق القرار 259</w:t>
            </w:r>
          </w:p>
        </w:tc>
        <w:tc>
          <w:tcPr>
            <w:tcW w:w="1008" w:type="dxa"/>
          </w:tcPr>
          <w:p w:rsidR="00644534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776</w:t>
            </w:r>
          </w:p>
        </w:tc>
      </w:tr>
      <w:tr w:rsidR="00644534" w:rsidRPr="0062779B">
        <w:tc>
          <w:tcPr>
            <w:tcW w:w="908" w:type="dxa"/>
          </w:tcPr>
          <w:p w:rsidR="00644534" w:rsidRPr="0011780D" w:rsidRDefault="00644534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358</w:t>
            </w:r>
          </w:p>
        </w:tc>
        <w:tc>
          <w:tcPr>
            <w:tcW w:w="5670" w:type="dxa"/>
          </w:tcPr>
          <w:p w:rsidR="00644534" w:rsidRPr="0011780D" w:rsidRDefault="00802B9E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تطبيق القرار 259 فى إجازات العيادات</w:t>
            </w:r>
          </w:p>
        </w:tc>
        <w:tc>
          <w:tcPr>
            <w:tcW w:w="1008" w:type="dxa"/>
          </w:tcPr>
          <w:p w:rsidR="00644534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776</w:t>
            </w:r>
          </w:p>
        </w:tc>
      </w:tr>
      <w:tr w:rsidR="00802B9E" w:rsidRPr="0062779B">
        <w:tc>
          <w:tcPr>
            <w:tcW w:w="908" w:type="dxa"/>
          </w:tcPr>
          <w:p w:rsidR="00802B9E" w:rsidRPr="0011780D" w:rsidRDefault="00802B9E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359</w:t>
            </w:r>
          </w:p>
        </w:tc>
        <w:tc>
          <w:tcPr>
            <w:tcW w:w="5670" w:type="dxa"/>
          </w:tcPr>
          <w:p w:rsidR="00802B9E" w:rsidRPr="0011780D" w:rsidRDefault="00802B9E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تطبيق القرار 259 فى إجازات المستشفيات</w:t>
            </w:r>
          </w:p>
        </w:tc>
        <w:tc>
          <w:tcPr>
            <w:tcW w:w="1008" w:type="dxa"/>
          </w:tcPr>
          <w:p w:rsidR="00802B9E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777</w:t>
            </w:r>
          </w:p>
        </w:tc>
      </w:tr>
      <w:tr w:rsidR="00802B9E" w:rsidRPr="0062779B">
        <w:tc>
          <w:tcPr>
            <w:tcW w:w="908" w:type="dxa"/>
          </w:tcPr>
          <w:p w:rsidR="00802B9E" w:rsidRPr="0011780D" w:rsidRDefault="00802B9E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360</w:t>
            </w:r>
          </w:p>
        </w:tc>
        <w:tc>
          <w:tcPr>
            <w:tcW w:w="5670" w:type="dxa"/>
          </w:tcPr>
          <w:p w:rsidR="00802B9E" w:rsidRPr="0011780D" w:rsidRDefault="00802B9E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تطبيق القرار 259 فى إجازات اللجان الفرعية</w:t>
            </w:r>
          </w:p>
        </w:tc>
        <w:tc>
          <w:tcPr>
            <w:tcW w:w="1008" w:type="dxa"/>
          </w:tcPr>
          <w:p w:rsidR="00802B9E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777</w:t>
            </w:r>
          </w:p>
        </w:tc>
      </w:tr>
      <w:tr w:rsidR="00802B9E" w:rsidRPr="0062779B">
        <w:tc>
          <w:tcPr>
            <w:tcW w:w="908" w:type="dxa"/>
          </w:tcPr>
          <w:p w:rsidR="00802B9E" w:rsidRPr="0011780D" w:rsidRDefault="00802B9E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361</w:t>
            </w:r>
          </w:p>
        </w:tc>
        <w:tc>
          <w:tcPr>
            <w:tcW w:w="5670" w:type="dxa"/>
          </w:tcPr>
          <w:p w:rsidR="00802B9E" w:rsidRPr="0011780D" w:rsidRDefault="00F81E65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جواز عدم تطبيق القرار 259 بالمثل</w:t>
            </w:r>
          </w:p>
        </w:tc>
        <w:tc>
          <w:tcPr>
            <w:tcW w:w="1008" w:type="dxa"/>
          </w:tcPr>
          <w:p w:rsidR="00802B9E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777</w:t>
            </w:r>
          </w:p>
        </w:tc>
      </w:tr>
      <w:tr w:rsidR="00802B9E" w:rsidRPr="0062779B">
        <w:tc>
          <w:tcPr>
            <w:tcW w:w="908" w:type="dxa"/>
          </w:tcPr>
          <w:p w:rsidR="00802B9E" w:rsidRPr="0011780D" w:rsidRDefault="00802B9E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362</w:t>
            </w:r>
          </w:p>
        </w:tc>
        <w:tc>
          <w:tcPr>
            <w:tcW w:w="5670" w:type="dxa"/>
          </w:tcPr>
          <w:p w:rsidR="00802B9E" w:rsidRPr="0011780D" w:rsidRDefault="00F81E65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المعاق والقرار 259</w:t>
            </w:r>
          </w:p>
        </w:tc>
        <w:tc>
          <w:tcPr>
            <w:tcW w:w="1008" w:type="dxa"/>
          </w:tcPr>
          <w:p w:rsidR="00802B9E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777</w:t>
            </w:r>
          </w:p>
        </w:tc>
      </w:tr>
      <w:tr w:rsidR="00802B9E" w:rsidRPr="0062779B">
        <w:tc>
          <w:tcPr>
            <w:tcW w:w="908" w:type="dxa"/>
          </w:tcPr>
          <w:p w:rsidR="00802B9E" w:rsidRPr="0011780D" w:rsidRDefault="00802B9E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363</w:t>
            </w:r>
          </w:p>
        </w:tc>
        <w:tc>
          <w:tcPr>
            <w:tcW w:w="5670" w:type="dxa"/>
          </w:tcPr>
          <w:p w:rsidR="00802B9E" w:rsidRPr="0011780D" w:rsidRDefault="00F81E65" w:rsidP="00231EF1">
            <w:pPr>
              <w:spacing w:line="560" w:lineRule="exact"/>
              <w:rPr>
                <w:b/>
                <w:bCs w:val="0"/>
                <w:spacing w:val="-4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pacing w:val="-4"/>
                <w:szCs w:val="24"/>
                <w:highlight w:val="cyan"/>
                <w:rtl/>
              </w:rPr>
              <w:t>تطبيق القرار 259 باختصاص اللجات الطبية العامة وحدها فى أول مرة</w:t>
            </w:r>
          </w:p>
        </w:tc>
        <w:tc>
          <w:tcPr>
            <w:tcW w:w="1008" w:type="dxa"/>
          </w:tcPr>
          <w:p w:rsidR="00802B9E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778</w:t>
            </w:r>
          </w:p>
        </w:tc>
      </w:tr>
      <w:tr w:rsidR="00802B9E" w:rsidRPr="0062779B">
        <w:tc>
          <w:tcPr>
            <w:tcW w:w="908" w:type="dxa"/>
          </w:tcPr>
          <w:p w:rsidR="00802B9E" w:rsidRPr="0011780D" w:rsidRDefault="00802B9E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364</w:t>
            </w:r>
          </w:p>
        </w:tc>
        <w:tc>
          <w:tcPr>
            <w:tcW w:w="5670" w:type="dxa"/>
          </w:tcPr>
          <w:p w:rsidR="00802B9E" w:rsidRPr="0011780D" w:rsidRDefault="00F81E65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شروط تطبيق القرار 259 باللجان الفرعية بالعيادات</w:t>
            </w:r>
          </w:p>
        </w:tc>
        <w:tc>
          <w:tcPr>
            <w:tcW w:w="1008" w:type="dxa"/>
          </w:tcPr>
          <w:p w:rsidR="00802B9E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778</w:t>
            </w:r>
          </w:p>
        </w:tc>
      </w:tr>
      <w:tr w:rsidR="00F81E65" w:rsidRPr="0062779B">
        <w:tc>
          <w:tcPr>
            <w:tcW w:w="908" w:type="dxa"/>
          </w:tcPr>
          <w:p w:rsidR="00F81E65" w:rsidRPr="0011780D" w:rsidRDefault="00F81E65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365</w:t>
            </w:r>
          </w:p>
        </w:tc>
        <w:tc>
          <w:tcPr>
            <w:tcW w:w="5670" w:type="dxa"/>
          </w:tcPr>
          <w:p w:rsidR="00F81E65" w:rsidRPr="0011780D" w:rsidRDefault="00F81E65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شروط تطبيق القرار 259 باللجان الفرعية بمستشفيات التأمين الصحى</w:t>
            </w:r>
          </w:p>
        </w:tc>
        <w:tc>
          <w:tcPr>
            <w:tcW w:w="1008" w:type="dxa"/>
          </w:tcPr>
          <w:p w:rsidR="00F81E65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779</w:t>
            </w:r>
          </w:p>
        </w:tc>
      </w:tr>
      <w:tr w:rsidR="00F81E65" w:rsidRPr="0062779B">
        <w:tc>
          <w:tcPr>
            <w:tcW w:w="908" w:type="dxa"/>
          </w:tcPr>
          <w:p w:rsidR="00F81E65" w:rsidRPr="0011780D" w:rsidRDefault="00F81E65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366</w:t>
            </w:r>
          </w:p>
        </w:tc>
        <w:tc>
          <w:tcPr>
            <w:tcW w:w="5670" w:type="dxa"/>
          </w:tcPr>
          <w:p w:rsidR="00F81E65" w:rsidRPr="0011780D" w:rsidRDefault="00F81E65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حالات لا يطبق عليها القرار 259</w:t>
            </w:r>
          </w:p>
        </w:tc>
        <w:tc>
          <w:tcPr>
            <w:tcW w:w="1008" w:type="dxa"/>
          </w:tcPr>
          <w:p w:rsidR="00F81E65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780</w:t>
            </w:r>
          </w:p>
        </w:tc>
      </w:tr>
      <w:tr w:rsidR="00F81E65" w:rsidRPr="0062779B">
        <w:tc>
          <w:tcPr>
            <w:tcW w:w="908" w:type="dxa"/>
          </w:tcPr>
          <w:p w:rsidR="00F81E65" w:rsidRPr="0062779B" w:rsidRDefault="00F81E65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367</w:t>
            </w:r>
          </w:p>
        </w:tc>
        <w:tc>
          <w:tcPr>
            <w:tcW w:w="5670" w:type="dxa"/>
          </w:tcPr>
          <w:p w:rsidR="00F81E65" w:rsidRPr="0062779B" w:rsidRDefault="00F81E65" w:rsidP="00231EF1">
            <w:pPr>
              <w:spacing w:line="560" w:lineRule="exact"/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سجلات حصر الإجازات .. ونماذجها .. وملفات حفظها</w:t>
            </w:r>
          </w:p>
        </w:tc>
        <w:tc>
          <w:tcPr>
            <w:tcW w:w="1008" w:type="dxa"/>
          </w:tcPr>
          <w:p w:rsidR="00F81E65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780</w:t>
            </w:r>
          </w:p>
        </w:tc>
      </w:tr>
      <w:tr w:rsidR="00F81E65" w:rsidRPr="0062779B">
        <w:tc>
          <w:tcPr>
            <w:tcW w:w="908" w:type="dxa"/>
          </w:tcPr>
          <w:p w:rsidR="00F81E65" w:rsidRPr="0011780D" w:rsidRDefault="00F81E65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368</w:t>
            </w:r>
          </w:p>
        </w:tc>
        <w:tc>
          <w:tcPr>
            <w:tcW w:w="5670" w:type="dxa"/>
          </w:tcPr>
          <w:p w:rsidR="00F81E65" w:rsidRPr="0011780D" w:rsidRDefault="00F81E65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الإدارة المركزية ومتابعة جميع الجهات التى تطبق القرار 259</w:t>
            </w:r>
          </w:p>
        </w:tc>
        <w:tc>
          <w:tcPr>
            <w:tcW w:w="1008" w:type="dxa"/>
          </w:tcPr>
          <w:p w:rsidR="00F81E65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780</w:t>
            </w:r>
          </w:p>
        </w:tc>
      </w:tr>
      <w:tr w:rsidR="00F81E65" w:rsidRPr="0062779B">
        <w:tc>
          <w:tcPr>
            <w:tcW w:w="908" w:type="dxa"/>
          </w:tcPr>
          <w:p w:rsidR="00F81E65" w:rsidRPr="0011780D" w:rsidRDefault="00F81E65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369</w:t>
            </w:r>
          </w:p>
        </w:tc>
        <w:tc>
          <w:tcPr>
            <w:tcW w:w="5670" w:type="dxa"/>
          </w:tcPr>
          <w:p w:rsidR="00F81E65" w:rsidRPr="0011780D" w:rsidRDefault="00F81E65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تطبيق القرار 259 للمريض العقلى</w:t>
            </w:r>
          </w:p>
        </w:tc>
        <w:tc>
          <w:tcPr>
            <w:tcW w:w="1008" w:type="dxa"/>
          </w:tcPr>
          <w:p w:rsidR="00F81E65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781</w:t>
            </w:r>
          </w:p>
        </w:tc>
      </w:tr>
      <w:tr w:rsidR="00F81E65" w:rsidRPr="0062779B">
        <w:tc>
          <w:tcPr>
            <w:tcW w:w="908" w:type="dxa"/>
          </w:tcPr>
          <w:p w:rsidR="00F81E65" w:rsidRPr="0011780D" w:rsidRDefault="00F81E65" w:rsidP="00231EF1">
            <w:pPr>
              <w:spacing w:line="560" w:lineRule="exact"/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370</w:t>
            </w:r>
          </w:p>
        </w:tc>
        <w:tc>
          <w:tcPr>
            <w:tcW w:w="5670" w:type="dxa"/>
          </w:tcPr>
          <w:p w:rsidR="00F81E65" w:rsidRPr="0011780D" w:rsidRDefault="00F81E65" w:rsidP="00231EF1">
            <w:pPr>
              <w:spacing w:line="560" w:lineRule="exact"/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عدم جواز تطبيق القرار 259 لمن صدر له قرار عجز جزئى</w:t>
            </w:r>
          </w:p>
        </w:tc>
        <w:tc>
          <w:tcPr>
            <w:tcW w:w="1008" w:type="dxa"/>
          </w:tcPr>
          <w:p w:rsidR="00F81E65" w:rsidRPr="0062779B" w:rsidRDefault="001C683C" w:rsidP="00231EF1">
            <w:pPr>
              <w:spacing w:line="560" w:lineRule="exact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781</w:t>
            </w:r>
          </w:p>
        </w:tc>
      </w:tr>
      <w:tr w:rsidR="00F81E65" w:rsidRPr="0062779B">
        <w:tc>
          <w:tcPr>
            <w:tcW w:w="6578" w:type="dxa"/>
            <w:gridSpan w:val="2"/>
          </w:tcPr>
          <w:p w:rsidR="00F81E65" w:rsidRPr="00F81E65" w:rsidRDefault="00F81E65" w:rsidP="00F81E65">
            <w:pPr>
              <w:rPr>
                <w:szCs w:val="24"/>
                <w:rtl/>
              </w:rPr>
            </w:pPr>
            <w:r w:rsidRPr="0011780D">
              <w:rPr>
                <w:rFonts w:hint="cs"/>
                <w:szCs w:val="24"/>
                <w:highlight w:val="red"/>
                <w:rtl/>
              </w:rPr>
              <w:t>الفصل الخامس : أحكام العجز</w:t>
            </w:r>
          </w:p>
        </w:tc>
        <w:tc>
          <w:tcPr>
            <w:tcW w:w="1008" w:type="dxa"/>
          </w:tcPr>
          <w:p w:rsidR="00F81E65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783</w:t>
            </w:r>
          </w:p>
        </w:tc>
      </w:tr>
      <w:tr w:rsidR="00F81E65" w:rsidRPr="0062779B">
        <w:tc>
          <w:tcPr>
            <w:tcW w:w="908" w:type="dxa"/>
          </w:tcPr>
          <w:p w:rsidR="00F81E65" w:rsidRPr="0062779B" w:rsidRDefault="00F81E6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371</w:t>
            </w:r>
          </w:p>
        </w:tc>
        <w:tc>
          <w:tcPr>
            <w:tcW w:w="5670" w:type="dxa"/>
          </w:tcPr>
          <w:p w:rsidR="00F81E65" w:rsidRPr="0062779B" w:rsidRDefault="00F81E65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 الهيئة العامة للتأمين الصحى وحدها بإصدار شهادات العجز</w:t>
            </w:r>
          </w:p>
        </w:tc>
        <w:tc>
          <w:tcPr>
            <w:tcW w:w="1008" w:type="dxa"/>
          </w:tcPr>
          <w:p w:rsidR="00F81E65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785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372</w:t>
            </w:r>
          </w:p>
        </w:tc>
        <w:tc>
          <w:tcPr>
            <w:tcW w:w="5670" w:type="dxa"/>
          </w:tcPr>
          <w:p w:rsidR="00231EF1" w:rsidRPr="0062779B" w:rsidRDefault="00231EF1" w:rsidP="00231EF1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 لجان العجز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785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373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جهات العرض على لجان العجز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786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374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العرض على لجان العجز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786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375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المستندات المطلوبة للعرض على لجنة العجز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787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376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إصدار شهادة العجز والإخطار بصفة قاطعة ونهائية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791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377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الكشف الطبى القانونى أمام لجان العجز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791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378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الكشف الطبى القانونى كشرط لعرض ملفات العجز على اللجنة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794</w:t>
            </w:r>
          </w:p>
        </w:tc>
      </w:tr>
      <w:tr w:rsidR="00231EF1" w:rsidRPr="0062779B">
        <w:tc>
          <w:tcPr>
            <w:tcW w:w="908" w:type="dxa"/>
          </w:tcPr>
          <w:p w:rsidR="00231EF1" w:rsidRPr="0011780D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11780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379</w:t>
            </w:r>
          </w:p>
        </w:tc>
        <w:tc>
          <w:tcPr>
            <w:tcW w:w="5670" w:type="dxa"/>
          </w:tcPr>
          <w:p w:rsidR="00231EF1" w:rsidRPr="0011780D" w:rsidRDefault="00231EF1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11780D">
              <w:rPr>
                <w:rFonts w:hint="cs"/>
                <w:b/>
                <w:bCs w:val="0"/>
                <w:szCs w:val="24"/>
                <w:highlight w:val="cyan"/>
                <w:rtl/>
              </w:rPr>
              <w:t>شروط تطبيق القرار 66 مكرر بالإجازة بالأجر الكامل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794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380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العجز الناشئ هو الفرق بين حالة اليوم والكشف الطبى الابتدائى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796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381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ثبوت المرض المهنى بمراكز إصابات العمل بالفروع ورئ</w:t>
            </w:r>
            <w:r w:rsidR="001C683C">
              <w:rPr>
                <w:rFonts w:hint="cs"/>
                <w:b/>
                <w:bCs w:val="0"/>
                <w:szCs w:val="24"/>
                <w:rtl/>
              </w:rPr>
              <w:t>اسة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الهيئة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796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382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استثناء حالات الإصابة بالالتهابات الكبرية والفيروسية للمعرضين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797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383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الوفاة الإصابية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797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384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عدم جواز الجمع بين العمل فى اللجان الطبية العامة ولجان ثبوت العجز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797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385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جهة الإدارة عند إحالة العامل إلى لجنة العجز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799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386</w:t>
            </w:r>
          </w:p>
        </w:tc>
        <w:tc>
          <w:tcPr>
            <w:tcW w:w="5670" w:type="dxa"/>
          </w:tcPr>
          <w:p w:rsidR="00231EF1" w:rsidRPr="0062779B" w:rsidRDefault="00231EF1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هيئة التأمين الاجتماعية عند إحالة العامل إلى لجنة العجز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800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387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أنواع قرارات العجز المرضى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800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388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شهادة العجز حكم يمس ثلاثة جهات</w:t>
            </w:r>
          </w:p>
        </w:tc>
        <w:tc>
          <w:tcPr>
            <w:tcW w:w="1008" w:type="dxa"/>
          </w:tcPr>
          <w:p w:rsidR="00231EF1" w:rsidRPr="0062779B" w:rsidRDefault="001C683C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801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389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ثبت حالة العجز المرضى الكلى المستديم للأمراض العقلية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802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  <w:lang w:bidi="ar-EG"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  <w:lang w:bidi="ar-EG"/>
              </w:rPr>
              <w:t>390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شهادة العجز المشروطة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802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391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 لجان التحكيم الطبى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803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392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التظلم من قرار التأجيل لإعادة المناظرة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804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393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التظلم من قرار عدم استحقاق إعانة العجز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804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394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قرار لجان التحكيم الطبى نهائى 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804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395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عمل اللجان الخماسية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805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396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صحة قرارات لجنة التحكيم الطبى واللجنة الخماسية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805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397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تطبيق قرارات لجنة التحكيم الطبى واللجنة الخماسية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805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398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 لجنة التحكيم الطبى ملزم لطرفى النزاع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806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399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التظلم من قرارات لجنة العجز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806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400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التظلم من قرارات لجنة العجز  (2)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806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401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مواصفات إخطار تأجيل إعادة مناظرة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807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402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إثبات إعادة المناظرة بشهادات العجز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807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403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الفحوص المعتمدة لدى كافة أعمال اللجان الطبية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808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404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تقدير نسبة الإصاب بالأمراض المهنية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808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405</w:t>
            </w:r>
          </w:p>
        </w:tc>
        <w:tc>
          <w:tcPr>
            <w:tcW w:w="5670" w:type="dxa"/>
          </w:tcPr>
          <w:p w:rsidR="00231EF1" w:rsidRPr="0062779B" w:rsidRDefault="00247D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العجز الجزئى الذى يتعارض ويحول بين العاجز وعمله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811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406</w:t>
            </w:r>
          </w:p>
        </w:tc>
        <w:tc>
          <w:tcPr>
            <w:tcW w:w="5670" w:type="dxa"/>
          </w:tcPr>
          <w:p w:rsidR="00231EF1" w:rsidRPr="0062779B" w:rsidRDefault="00597E4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ممثل التأمين الصحى فى لجان التحكيم الطبى واللجان الخماسية و ....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814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407</w:t>
            </w:r>
          </w:p>
        </w:tc>
        <w:tc>
          <w:tcPr>
            <w:tcW w:w="5670" w:type="dxa"/>
          </w:tcPr>
          <w:p w:rsidR="00231EF1" w:rsidRPr="0062779B" w:rsidRDefault="00597E4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الإجهاد صورة من صور إصابات العمل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815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408</w:t>
            </w:r>
          </w:p>
        </w:tc>
        <w:tc>
          <w:tcPr>
            <w:tcW w:w="5670" w:type="dxa"/>
          </w:tcPr>
          <w:p w:rsidR="00231EF1" w:rsidRPr="0062779B" w:rsidRDefault="00597E4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تشكيل لجان ثبوت وتقدير العجز بإصابة العمل بالإجهاد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815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409</w:t>
            </w:r>
          </w:p>
        </w:tc>
        <w:tc>
          <w:tcPr>
            <w:tcW w:w="5670" w:type="dxa"/>
          </w:tcPr>
          <w:p w:rsidR="00597E48" w:rsidRPr="0062779B" w:rsidRDefault="00597E48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اختصاصات لجان الإجهاد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816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410</w:t>
            </w:r>
          </w:p>
        </w:tc>
        <w:tc>
          <w:tcPr>
            <w:tcW w:w="5670" w:type="dxa"/>
          </w:tcPr>
          <w:p w:rsidR="00597E48" w:rsidRPr="0062779B" w:rsidRDefault="00597E48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اعتبارات قانونية فى الإجهاد كإصابة عمل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816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411</w:t>
            </w:r>
          </w:p>
        </w:tc>
        <w:tc>
          <w:tcPr>
            <w:tcW w:w="5670" w:type="dxa"/>
          </w:tcPr>
          <w:p w:rsidR="00231EF1" w:rsidRPr="0062779B" w:rsidRDefault="00597E4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صدور قرارات العجز على شهادة وإخطار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818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412</w:t>
            </w:r>
          </w:p>
        </w:tc>
        <w:tc>
          <w:tcPr>
            <w:tcW w:w="5670" w:type="dxa"/>
          </w:tcPr>
          <w:p w:rsidR="00231EF1" w:rsidRPr="0062779B" w:rsidRDefault="00597E4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مخالطة حالات الأمراض المعدية .. مرضى مهنى إصابة عمل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820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413</w:t>
            </w:r>
          </w:p>
        </w:tc>
        <w:tc>
          <w:tcPr>
            <w:tcW w:w="5670" w:type="dxa"/>
          </w:tcPr>
          <w:p w:rsidR="00231EF1" w:rsidRPr="0062779B" w:rsidRDefault="00597E4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الإجراءات الواجب اتباعها لإثبات الأمراض المهنية كإصابات عمل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823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414</w:t>
            </w:r>
          </w:p>
        </w:tc>
        <w:tc>
          <w:tcPr>
            <w:tcW w:w="5670" w:type="dxa"/>
          </w:tcPr>
          <w:p w:rsidR="00231EF1" w:rsidRPr="0062779B" w:rsidRDefault="00597E4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لجان ثبوت المرض المهنى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825</w:t>
            </w:r>
          </w:p>
        </w:tc>
      </w:tr>
      <w:tr w:rsidR="00231EF1" w:rsidRPr="0062779B">
        <w:tc>
          <w:tcPr>
            <w:tcW w:w="908" w:type="dxa"/>
          </w:tcPr>
          <w:p w:rsidR="00231EF1" w:rsidRPr="0062779B" w:rsidRDefault="00231EF1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415</w:t>
            </w:r>
          </w:p>
        </w:tc>
        <w:tc>
          <w:tcPr>
            <w:tcW w:w="5670" w:type="dxa"/>
          </w:tcPr>
          <w:p w:rsidR="00231EF1" w:rsidRPr="0062779B" w:rsidRDefault="00597E4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إثبات الأمراض المهنية كعجز إصابى</w:t>
            </w:r>
          </w:p>
        </w:tc>
        <w:tc>
          <w:tcPr>
            <w:tcW w:w="1008" w:type="dxa"/>
          </w:tcPr>
          <w:p w:rsidR="00231EF1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825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Cs w:val="24"/>
                <w:rtl/>
                <w:lang w:bidi="ar-EG"/>
              </w:rPr>
            </w:pPr>
            <w:r>
              <w:rPr>
                <w:rFonts w:cs="PT Bold Heading" w:hint="cs"/>
                <w:b/>
                <w:bCs w:val="0"/>
                <w:szCs w:val="24"/>
                <w:rtl/>
                <w:lang w:bidi="ar-EG"/>
              </w:rPr>
              <w:t>416</w:t>
            </w:r>
          </w:p>
        </w:tc>
        <w:tc>
          <w:tcPr>
            <w:tcW w:w="5670" w:type="dxa"/>
          </w:tcPr>
          <w:p w:rsidR="00597E48" w:rsidRPr="0062779B" w:rsidRDefault="00597E48" w:rsidP="009D19DA">
            <w:pPr>
              <w:rPr>
                <w:b/>
                <w:bCs w:val="0"/>
                <w:szCs w:val="24"/>
                <w:rtl/>
                <w:lang w:bidi="ar-EG"/>
              </w:rPr>
            </w:pPr>
            <w:r>
              <w:rPr>
                <w:rFonts w:hint="cs"/>
                <w:b/>
                <w:bCs w:val="0"/>
                <w:szCs w:val="24"/>
                <w:rtl/>
                <w:lang w:bidi="ar-EG"/>
              </w:rPr>
              <w:t>أنواع إعادة المناظرة</w:t>
            </w:r>
          </w:p>
        </w:tc>
        <w:tc>
          <w:tcPr>
            <w:tcW w:w="1008" w:type="dxa"/>
          </w:tcPr>
          <w:p w:rsidR="00597E48" w:rsidRPr="000F6331" w:rsidRDefault="000F6331" w:rsidP="0062779B">
            <w:pPr>
              <w:jc w:val="center"/>
              <w:rPr>
                <w:b/>
                <w:bCs w:val="0"/>
                <w:szCs w:val="24"/>
                <w:rtl/>
              </w:rPr>
            </w:pPr>
            <w:r w:rsidRPr="000F6331">
              <w:rPr>
                <w:rFonts w:hint="cs"/>
                <w:b/>
                <w:bCs w:val="0"/>
                <w:szCs w:val="24"/>
                <w:rtl/>
              </w:rPr>
              <w:t>826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417</w:t>
            </w:r>
          </w:p>
        </w:tc>
        <w:tc>
          <w:tcPr>
            <w:tcW w:w="5670" w:type="dxa"/>
          </w:tcPr>
          <w:p w:rsidR="00597E48" w:rsidRPr="0062779B" w:rsidRDefault="00597E4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ضوابط ومعايير صدور قرارات عجز إصابى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827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418</w:t>
            </w:r>
          </w:p>
        </w:tc>
        <w:tc>
          <w:tcPr>
            <w:tcW w:w="5670" w:type="dxa"/>
          </w:tcPr>
          <w:p w:rsidR="00597E48" w:rsidRPr="0062779B" w:rsidRDefault="00B71597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قيد المنتفع المصاب بمركز إصابات العمل بمجرد إخطار إصابات العمل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827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419</w:t>
            </w:r>
          </w:p>
        </w:tc>
        <w:tc>
          <w:tcPr>
            <w:tcW w:w="5670" w:type="dxa"/>
          </w:tcPr>
          <w:p w:rsidR="00597E48" w:rsidRPr="0062779B" w:rsidRDefault="00B71597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قرارات تأجيل إصدار شهادة إثبات عجز إصابى لعدم استقرار الإصاب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827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420</w:t>
            </w:r>
          </w:p>
        </w:tc>
        <w:tc>
          <w:tcPr>
            <w:tcW w:w="5670" w:type="dxa"/>
          </w:tcPr>
          <w:p w:rsidR="00597E48" w:rsidRPr="0062779B" w:rsidRDefault="00B71597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خاصة بقرارات لجنة العجز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827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421</w:t>
            </w:r>
          </w:p>
        </w:tc>
        <w:tc>
          <w:tcPr>
            <w:tcW w:w="5670" w:type="dxa"/>
          </w:tcPr>
          <w:p w:rsidR="00597E48" w:rsidRPr="0062779B" w:rsidRDefault="00B71597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إخطار قرار : الحالة لا تمثل عجز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828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422</w:t>
            </w:r>
          </w:p>
        </w:tc>
        <w:tc>
          <w:tcPr>
            <w:tcW w:w="5670" w:type="dxa"/>
          </w:tcPr>
          <w:p w:rsidR="00597E48" w:rsidRPr="0062779B" w:rsidRDefault="00B71597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الحالات الغير مستقرة وقرار إعادة المناظرة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828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423</w:t>
            </w:r>
          </w:p>
        </w:tc>
        <w:tc>
          <w:tcPr>
            <w:tcW w:w="5670" w:type="dxa"/>
          </w:tcPr>
          <w:p w:rsidR="00597E48" w:rsidRPr="0062779B" w:rsidRDefault="00B71597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قرارات إعانة المرافق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829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424</w:t>
            </w:r>
          </w:p>
        </w:tc>
        <w:tc>
          <w:tcPr>
            <w:tcW w:w="5670" w:type="dxa"/>
          </w:tcPr>
          <w:p w:rsidR="00597E48" w:rsidRPr="0062779B" w:rsidRDefault="00B71597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استحقاق إعانة المرافق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830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425</w:t>
            </w:r>
          </w:p>
        </w:tc>
        <w:tc>
          <w:tcPr>
            <w:tcW w:w="5670" w:type="dxa"/>
          </w:tcPr>
          <w:p w:rsidR="00597E48" w:rsidRPr="00B71597" w:rsidRDefault="00B71597" w:rsidP="00313165">
            <w:pPr>
              <w:rPr>
                <w:b/>
                <w:bCs w:val="0"/>
                <w:spacing w:val="-4"/>
                <w:szCs w:val="24"/>
                <w:rtl/>
              </w:rPr>
            </w:pPr>
            <w:r w:rsidRPr="00B71597">
              <w:rPr>
                <w:rFonts w:hint="cs"/>
                <w:b/>
                <w:bCs w:val="0"/>
                <w:spacing w:val="-4"/>
                <w:szCs w:val="24"/>
                <w:rtl/>
              </w:rPr>
              <w:t>نماذج قرارات اللجان الطبية فى العجز وتوصيف الأعمال وإعادة المناظرة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831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426</w:t>
            </w:r>
          </w:p>
        </w:tc>
        <w:tc>
          <w:tcPr>
            <w:tcW w:w="5670" w:type="dxa"/>
          </w:tcPr>
          <w:p w:rsidR="00597E48" w:rsidRPr="0062779B" w:rsidRDefault="00B71597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إصدارات لجنة إعادة المناظرة 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832</w:t>
            </w:r>
          </w:p>
        </w:tc>
      </w:tr>
      <w:tr w:rsidR="00597E48" w:rsidRPr="0062779B">
        <w:tc>
          <w:tcPr>
            <w:tcW w:w="908" w:type="dxa"/>
          </w:tcPr>
          <w:p w:rsidR="00597E48" w:rsidRPr="0062779B" w:rsidRDefault="00597E4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427</w:t>
            </w:r>
          </w:p>
        </w:tc>
        <w:tc>
          <w:tcPr>
            <w:tcW w:w="5670" w:type="dxa"/>
          </w:tcPr>
          <w:p w:rsidR="00597E48" w:rsidRPr="0062779B" w:rsidRDefault="00B71597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تعليمات عامة تراعى فى إصدارات قرارات لجان العجز</w:t>
            </w:r>
          </w:p>
        </w:tc>
        <w:tc>
          <w:tcPr>
            <w:tcW w:w="1008" w:type="dxa"/>
          </w:tcPr>
          <w:p w:rsidR="00597E48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833</w:t>
            </w:r>
          </w:p>
        </w:tc>
      </w:tr>
      <w:tr w:rsidR="00F75C5A" w:rsidRPr="0062779B">
        <w:tc>
          <w:tcPr>
            <w:tcW w:w="908" w:type="dxa"/>
          </w:tcPr>
          <w:p w:rsidR="00F75C5A" w:rsidRPr="0062779B" w:rsidRDefault="00F75C5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428</w:t>
            </w:r>
          </w:p>
        </w:tc>
        <w:tc>
          <w:tcPr>
            <w:tcW w:w="5670" w:type="dxa"/>
          </w:tcPr>
          <w:p w:rsidR="00F75C5A" w:rsidRPr="0062779B" w:rsidRDefault="00F75C5A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تعليمات عامة تراعى فى إصدارات قرارات لجان العجز (2)</w:t>
            </w:r>
          </w:p>
        </w:tc>
        <w:tc>
          <w:tcPr>
            <w:tcW w:w="1008" w:type="dxa"/>
          </w:tcPr>
          <w:p w:rsidR="00F75C5A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834</w:t>
            </w:r>
          </w:p>
        </w:tc>
      </w:tr>
      <w:tr w:rsidR="00F75C5A" w:rsidRPr="0062779B">
        <w:tc>
          <w:tcPr>
            <w:tcW w:w="908" w:type="dxa"/>
          </w:tcPr>
          <w:p w:rsidR="00F75C5A" w:rsidRPr="0062779B" w:rsidRDefault="00F75C5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429</w:t>
            </w:r>
          </w:p>
        </w:tc>
        <w:tc>
          <w:tcPr>
            <w:tcW w:w="5670" w:type="dxa"/>
          </w:tcPr>
          <w:p w:rsidR="00F75C5A" w:rsidRPr="0062779B" w:rsidRDefault="00F75C5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تعرض على لجنة العجز الإصابى ترى اللجنة أنها حالة مرضية</w:t>
            </w:r>
          </w:p>
        </w:tc>
        <w:tc>
          <w:tcPr>
            <w:tcW w:w="1008" w:type="dxa"/>
          </w:tcPr>
          <w:p w:rsidR="00F75C5A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835</w:t>
            </w:r>
          </w:p>
        </w:tc>
      </w:tr>
      <w:tr w:rsidR="00F75C5A" w:rsidRPr="0062779B">
        <w:tc>
          <w:tcPr>
            <w:tcW w:w="908" w:type="dxa"/>
          </w:tcPr>
          <w:p w:rsidR="00F75C5A" w:rsidRPr="0062779B" w:rsidRDefault="00F75C5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430</w:t>
            </w:r>
          </w:p>
        </w:tc>
        <w:tc>
          <w:tcPr>
            <w:tcW w:w="5670" w:type="dxa"/>
          </w:tcPr>
          <w:p w:rsidR="00F75C5A" w:rsidRPr="0062779B" w:rsidRDefault="00F75C5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إعادة العرض على لجان العجز</w:t>
            </w:r>
          </w:p>
        </w:tc>
        <w:tc>
          <w:tcPr>
            <w:tcW w:w="1008" w:type="dxa"/>
          </w:tcPr>
          <w:p w:rsidR="00F75C5A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835</w:t>
            </w:r>
          </w:p>
        </w:tc>
      </w:tr>
      <w:tr w:rsidR="00F75C5A" w:rsidRPr="0062779B">
        <w:tc>
          <w:tcPr>
            <w:tcW w:w="908" w:type="dxa"/>
          </w:tcPr>
          <w:p w:rsidR="00F75C5A" w:rsidRPr="0062779B" w:rsidRDefault="00F75C5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431</w:t>
            </w:r>
          </w:p>
        </w:tc>
        <w:tc>
          <w:tcPr>
            <w:tcW w:w="5670" w:type="dxa"/>
          </w:tcPr>
          <w:p w:rsidR="00F75C5A" w:rsidRPr="00F75C5A" w:rsidRDefault="00F75C5A" w:rsidP="00313165">
            <w:pPr>
              <w:rPr>
                <w:b/>
                <w:bCs w:val="0"/>
                <w:spacing w:val="-2"/>
                <w:szCs w:val="24"/>
                <w:rtl/>
              </w:rPr>
            </w:pPr>
            <w:r w:rsidRPr="00F75C5A">
              <w:rPr>
                <w:rFonts w:hint="cs"/>
                <w:b/>
                <w:bCs w:val="0"/>
                <w:spacing w:val="-2"/>
                <w:szCs w:val="24"/>
                <w:rtl/>
              </w:rPr>
              <w:t>إجراءات قبل التصدد لتقدير العجز فى إصابات العمل والإصابات المهنية</w:t>
            </w:r>
          </w:p>
        </w:tc>
        <w:tc>
          <w:tcPr>
            <w:tcW w:w="1008" w:type="dxa"/>
          </w:tcPr>
          <w:p w:rsidR="00F75C5A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835</w:t>
            </w:r>
          </w:p>
        </w:tc>
      </w:tr>
      <w:tr w:rsidR="00F75C5A" w:rsidRPr="0062779B">
        <w:tc>
          <w:tcPr>
            <w:tcW w:w="908" w:type="dxa"/>
          </w:tcPr>
          <w:p w:rsidR="00F75C5A" w:rsidRPr="0062779B" w:rsidRDefault="00F75C5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432</w:t>
            </w:r>
          </w:p>
        </w:tc>
        <w:tc>
          <w:tcPr>
            <w:tcW w:w="5670" w:type="dxa"/>
          </w:tcPr>
          <w:p w:rsidR="00F75C5A" w:rsidRPr="0062779B" w:rsidRDefault="00F75C5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التقارير الطبية كرأى استشارى أمام لجان العجز</w:t>
            </w:r>
          </w:p>
        </w:tc>
        <w:tc>
          <w:tcPr>
            <w:tcW w:w="1008" w:type="dxa"/>
          </w:tcPr>
          <w:p w:rsidR="00F75C5A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835</w:t>
            </w:r>
          </w:p>
        </w:tc>
      </w:tr>
      <w:tr w:rsidR="00F75C5A" w:rsidRPr="0062779B">
        <w:tc>
          <w:tcPr>
            <w:tcW w:w="908" w:type="dxa"/>
          </w:tcPr>
          <w:p w:rsidR="00F75C5A" w:rsidRPr="0062779B" w:rsidRDefault="00F75C5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  <w:lang w:bidi="ar-EG"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  <w:lang w:bidi="ar-EG"/>
              </w:rPr>
              <w:t>433</w:t>
            </w:r>
          </w:p>
        </w:tc>
        <w:tc>
          <w:tcPr>
            <w:tcW w:w="5670" w:type="dxa"/>
          </w:tcPr>
          <w:p w:rsidR="00F75C5A" w:rsidRPr="0062779B" w:rsidRDefault="00F75C5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تحديد إعادة المناظرة فى قرارات العجز بأنواعها</w:t>
            </w:r>
          </w:p>
        </w:tc>
        <w:tc>
          <w:tcPr>
            <w:tcW w:w="1008" w:type="dxa"/>
          </w:tcPr>
          <w:p w:rsidR="00F75C5A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835</w:t>
            </w:r>
          </w:p>
        </w:tc>
      </w:tr>
      <w:tr w:rsidR="00F75C5A" w:rsidRPr="0062779B">
        <w:tc>
          <w:tcPr>
            <w:tcW w:w="908" w:type="dxa"/>
          </w:tcPr>
          <w:p w:rsidR="00F75C5A" w:rsidRPr="00AA0CDD" w:rsidRDefault="00F75C5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AA0CD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434</w:t>
            </w:r>
          </w:p>
        </w:tc>
        <w:tc>
          <w:tcPr>
            <w:tcW w:w="5670" w:type="dxa"/>
          </w:tcPr>
          <w:p w:rsidR="00F75C5A" w:rsidRPr="00AA0CDD" w:rsidRDefault="00F75C5A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AA0CDD">
              <w:rPr>
                <w:rFonts w:hint="cs"/>
                <w:b/>
                <w:bCs w:val="0"/>
                <w:szCs w:val="24"/>
                <w:highlight w:val="cyan"/>
                <w:rtl/>
              </w:rPr>
              <w:t>تعريف العجز الكلى والجزئى المستديم فى القرار 554 لسنة 2007</w:t>
            </w:r>
          </w:p>
        </w:tc>
        <w:tc>
          <w:tcPr>
            <w:tcW w:w="1008" w:type="dxa"/>
          </w:tcPr>
          <w:p w:rsidR="00F75C5A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835</w:t>
            </w:r>
          </w:p>
        </w:tc>
      </w:tr>
      <w:tr w:rsidR="00F75C5A" w:rsidRPr="0062779B">
        <w:tc>
          <w:tcPr>
            <w:tcW w:w="908" w:type="dxa"/>
          </w:tcPr>
          <w:p w:rsidR="00F75C5A" w:rsidRPr="0062779B" w:rsidRDefault="00F75C5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435</w:t>
            </w:r>
          </w:p>
        </w:tc>
        <w:tc>
          <w:tcPr>
            <w:tcW w:w="5670" w:type="dxa"/>
          </w:tcPr>
          <w:p w:rsidR="00F75C5A" w:rsidRPr="0062779B" w:rsidRDefault="00AF7F2E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استخدام نماذج العجز (شهادة وإخطار) لحالات العجز فقط</w:t>
            </w:r>
          </w:p>
        </w:tc>
        <w:tc>
          <w:tcPr>
            <w:tcW w:w="1008" w:type="dxa"/>
          </w:tcPr>
          <w:p w:rsidR="00F75C5A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836</w:t>
            </w:r>
          </w:p>
        </w:tc>
      </w:tr>
      <w:tr w:rsidR="00F75C5A" w:rsidRPr="0062779B">
        <w:tc>
          <w:tcPr>
            <w:tcW w:w="908" w:type="dxa"/>
          </w:tcPr>
          <w:p w:rsidR="00F75C5A" w:rsidRPr="0062779B" w:rsidRDefault="00F75C5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436</w:t>
            </w:r>
          </w:p>
        </w:tc>
        <w:tc>
          <w:tcPr>
            <w:tcW w:w="5670" w:type="dxa"/>
          </w:tcPr>
          <w:p w:rsidR="00F75C5A" w:rsidRPr="0062779B" w:rsidRDefault="00AF7F2E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اختصاصات لجنة التحكيم الطبى (الاختصاصات الخمس فقط)</w:t>
            </w:r>
          </w:p>
        </w:tc>
        <w:tc>
          <w:tcPr>
            <w:tcW w:w="1008" w:type="dxa"/>
          </w:tcPr>
          <w:p w:rsidR="00F75C5A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836</w:t>
            </w:r>
          </w:p>
        </w:tc>
      </w:tr>
      <w:tr w:rsidR="00F75C5A" w:rsidRPr="0062779B">
        <w:tc>
          <w:tcPr>
            <w:tcW w:w="908" w:type="dxa"/>
          </w:tcPr>
          <w:p w:rsidR="00F75C5A" w:rsidRPr="0062779B" w:rsidRDefault="00F75C5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437</w:t>
            </w:r>
          </w:p>
        </w:tc>
        <w:tc>
          <w:tcPr>
            <w:tcW w:w="5670" w:type="dxa"/>
          </w:tcPr>
          <w:p w:rsidR="00F75C5A" w:rsidRPr="0062779B" w:rsidRDefault="00AF7F2E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شهادة العجز المشروطة (تصدر كالتالى)</w:t>
            </w:r>
          </w:p>
        </w:tc>
        <w:tc>
          <w:tcPr>
            <w:tcW w:w="1008" w:type="dxa"/>
          </w:tcPr>
          <w:p w:rsidR="00F75C5A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836</w:t>
            </w:r>
          </w:p>
        </w:tc>
      </w:tr>
      <w:tr w:rsidR="00AF7F2E" w:rsidRPr="0062779B">
        <w:tc>
          <w:tcPr>
            <w:tcW w:w="908" w:type="dxa"/>
          </w:tcPr>
          <w:p w:rsidR="00AF7F2E" w:rsidRPr="00AA0CDD" w:rsidRDefault="00AF7F2E" w:rsidP="00CE51E7">
            <w:pPr>
              <w:jc w:val="center"/>
              <w:rPr>
                <w:rFonts w:cs="PT Bold Heading"/>
                <w:szCs w:val="24"/>
                <w:highlight w:val="cyan"/>
                <w:rtl/>
                <w:lang w:bidi="ar-EG"/>
              </w:rPr>
            </w:pPr>
            <w:r w:rsidRPr="00AA0CDD">
              <w:rPr>
                <w:rFonts w:cs="PT Bold Heading" w:hint="cs"/>
                <w:szCs w:val="24"/>
                <w:highlight w:val="cyan"/>
                <w:rtl/>
                <w:lang w:bidi="ar-EG"/>
              </w:rPr>
              <w:t>438</w:t>
            </w:r>
          </w:p>
        </w:tc>
        <w:tc>
          <w:tcPr>
            <w:tcW w:w="5670" w:type="dxa"/>
          </w:tcPr>
          <w:p w:rsidR="00AF7F2E" w:rsidRPr="00AA0CDD" w:rsidRDefault="00AF7F2E" w:rsidP="009D19DA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AA0CDD">
              <w:rPr>
                <w:rFonts w:hint="cs"/>
                <w:b/>
                <w:bCs w:val="0"/>
                <w:szCs w:val="24"/>
                <w:highlight w:val="cyan"/>
                <w:rtl/>
              </w:rPr>
              <w:t>حالات العجز الكامل طبقاً لما جاء بقرار 554 لسنة 2007 المادة 104</w:t>
            </w:r>
          </w:p>
        </w:tc>
        <w:tc>
          <w:tcPr>
            <w:tcW w:w="1008" w:type="dxa"/>
          </w:tcPr>
          <w:p w:rsidR="00AF7F2E" w:rsidRPr="000F6331" w:rsidRDefault="000F6331" w:rsidP="0062779B">
            <w:pPr>
              <w:jc w:val="center"/>
              <w:rPr>
                <w:b/>
                <w:bCs w:val="0"/>
                <w:szCs w:val="24"/>
                <w:rtl/>
              </w:rPr>
            </w:pPr>
            <w:r w:rsidRPr="000F6331">
              <w:rPr>
                <w:rFonts w:hint="cs"/>
                <w:b/>
                <w:bCs w:val="0"/>
                <w:szCs w:val="24"/>
                <w:rtl/>
              </w:rPr>
              <w:t>837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439</w:t>
            </w:r>
          </w:p>
        </w:tc>
        <w:tc>
          <w:tcPr>
            <w:tcW w:w="5670" w:type="dxa"/>
          </w:tcPr>
          <w:p w:rsidR="00AF7F2E" w:rsidRPr="0062779B" w:rsidRDefault="00AF7F2E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إثبات تاريخ ثبوت العجز (إصابى </w:t>
            </w:r>
            <w:r>
              <w:rPr>
                <w:b/>
                <w:bCs w:val="0"/>
                <w:szCs w:val="24"/>
                <w:rtl/>
              </w:rPr>
              <w:t>–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مرضى)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837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440</w:t>
            </w:r>
          </w:p>
        </w:tc>
        <w:tc>
          <w:tcPr>
            <w:tcW w:w="5670" w:type="dxa"/>
          </w:tcPr>
          <w:p w:rsidR="00AF7F2E" w:rsidRPr="0062779B" w:rsidRDefault="00AF7F2E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تحديد نسب العجز الإصابى 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838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441</w:t>
            </w:r>
          </w:p>
        </w:tc>
        <w:tc>
          <w:tcPr>
            <w:tcW w:w="5670" w:type="dxa"/>
          </w:tcPr>
          <w:p w:rsidR="00AF7F2E" w:rsidRPr="0062779B" w:rsidRDefault="00AF7F2E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تحديد نسب العجز الإصابى (2)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838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442</w:t>
            </w:r>
          </w:p>
        </w:tc>
        <w:tc>
          <w:tcPr>
            <w:tcW w:w="5670" w:type="dxa"/>
          </w:tcPr>
          <w:p w:rsidR="00AF7F2E" w:rsidRPr="0062779B" w:rsidRDefault="00AF7F2E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تحديد تاريخ ثبوت العجز فى حالات العجز الإصابى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838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443</w:t>
            </w:r>
          </w:p>
        </w:tc>
        <w:tc>
          <w:tcPr>
            <w:tcW w:w="5670" w:type="dxa"/>
          </w:tcPr>
          <w:p w:rsidR="00AF7F2E" w:rsidRPr="0062779B" w:rsidRDefault="00AF7F2E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توقيتات إعادة الفحص الطبى فى حالات العجز الإصابى والمهنى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838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444</w:t>
            </w:r>
          </w:p>
        </w:tc>
        <w:tc>
          <w:tcPr>
            <w:tcW w:w="5670" w:type="dxa"/>
          </w:tcPr>
          <w:p w:rsidR="00AF7F2E" w:rsidRPr="0062779B" w:rsidRDefault="00AF7F2E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تقدير نسبة العجز الإصابى فى حالة تكرار الإصابة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839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445</w:t>
            </w:r>
          </w:p>
        </w:tc>
        <w:tc>
          <w:tcPr>
            <w:tcW w:w="5670" w:type="dxa"/>
          </w:tcPr>
          <w:p w:rsidR="00AF7F2E" w:rsidRPr="0062779B" w:rsidRDefault="00A639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إصدار مستخرج رسمى لشهادة أو إخطار العجز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839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446</w:t>
            </w:r>
          </w:p>
        </w:tc>
        <w:tc>
          <w:tcPr>
            <w:tcW w:w="5670" w:type="dxa"/>
          </w:tcPr>
          <w:p w:rsidR="00AF7F2E" w:rsidRPr="00A63950" w:rsidRDefault="00A63950" w:rsidP="00313165">
            <w:pPr>
              <w:rPr>
                <w:b/>
                <w:bCs w:val="0"/>
                <w:spacing w:val="-6"/>
                <w:w w:val="90"/>
                <w:szCs w:val="24"/>
                <w:rtl/>
              </w:rPr>
            </w:pPr>
            <w:r w:rsidRPr="00A63950">
              <w:rPr>
                <w:rFonts w:hint="cs"/>
                <w:b/>
                <w:bCs w:val="0"/>
                <w:spacing w:val="-6"/>
                <w:w w:val="90"/>
                <w:szCs w:val="24"/>
                <w:rtl/>
              </w:rPr>
              <w:t>عدم جواز الحالات الصادر لها قرار عجز جزئى مرة أخرى بنفس المرض والوظيفة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839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447</w:t>
            </w:r>
          </w:p>
        </w:tc>
        <w:tc>
          <w:tcPr>
            <w:tcW w:w="5670" w:type="dxa"/>
          </w:tcPr>
          <w:p w:rsidR="00AF7F2E" w:rsidRPr="00A63950" w:rsidRDefault="00A63950" w:rsidP="00313165">
            <w:pPr>
              <w:rPr>
                <w:b/>
                <w:bCs w:val="0"/>
                <w:spacing w:val="-6"/>
                <w:szCs w:val="24"/>
                <w:rtl/>
              </w:rPr>
            </w:pPr>
            <w:r w:rsidRPr="00A63950">
              <w:rPr>
                <w:rFonts w:hint="cs"/>
                <w:b/>
                <w:bCs w:val="0"/>
                <w:spacing w:val="-6"/>
                <w:szCs w:val="24"/>
                <w:rtl/>
              </w:rPr>
              <w:t>المدة القانونية للعرض على اللجنة الخماسية بعد صدور قرار العجز الجزئى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839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448</w:t>
            </w:r>
          </w:p>
        </w:tc>
        <w:tc>
          <w:tcPr>
            <w:tcW w:w="5670" w:type="dxa"/>
          </w:tcPr>
          <w:p w:rsidR="00AF7F2E" w:rsidRPr="0062779B" w:rsidRDefault="00A639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عرض أصحاب المعاشات على لجنة العجز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840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449</w:t>
            </w:r>
          </w:p>
        </w:tc>
        <w:tc>
          <w:tcPr>
            <w:tcW w:w="5670" w:type="dxa"/>
          </w:tcPr>
          <w:p w:rsidR="00AF7F2E" w:rsidRPr="0062779B" w:rsidRDefault="00A639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دور اللجان الطبية العامة فى حالات العجز الإصابى بالأمراض المهنية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840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450</w:t>
            </w:r>
          </w:p>
        </w:tc>
        <w:tc>
          <w:tcPr>
            <w:tcW w:w="5670" w:type="dxa"/>
          </w:tcPr>
          <w:p w:rsidR="00AF7F2E" w:rsidRPr="0062779B" w:rsidRDefault="00A639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القيد بالسجلات المخصصة لأعمال العجز باللجان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840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451</w:t>
            </w:r>
          </w:p>
        </w:tc>
        <w:tc>
          <w:tcPr>
            <w:tcW w:w="5670" w:type="dxa"/>
          </w:tcPr>
          <w:p w:rsidR="00AF7F2E" w:rsidRPr="0062779B" w:rsidRDefault="00A639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بنود اشترشادية فى إثبات وتقدير العجز الجزئى للأمراض العيون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841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452</w:t>
            </w:r>
          </w:p>
        </w:tc>
        <w:tc>
          <w:tcPr>
            <w:tcW w:w="5670" w:type="dxa"/>
          </w:tcPr>
          <w:p w:rsidR="00AF7F2E" w:rsidRPr="0062779B" w:rsidRDefault="00A63950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بنود اشترشادية فى إثبات وتقدير العجز الجزئى الأمراض الجراحية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842</w:t>
            </w:r>
          </w:p>
        </w:tc>
      </w:tr>
      <w:tr w:rsidR="00AF7F2E" w:rsidRPr="0062779B">
        <w:tc>
          <w:tcPr>
            <w:tcW w:w="908" w:type="dxa"/>
          </w:tcPr>
          <w:p w:rsidR="00AF7F2E" w:rsidRPr="0062779B" w:rsidRDefault="00AF7F2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453</w:t>
            </w:r>
          </w:p>
        </w:tc>
        <w:tc>
          <w:tcPr>
            <w:tcW w:w="5670" w:type="dxa"/>
          </w:tcPr>
          <w:p w:rsidR="00A63950" w:rsidRPr="0062779B" w:rsidRDefault="00A63950" w:rsidP="00A63950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بنود اشترشادية فى إثبات وتقدير العجز الجزئى أمراض الجهاز الدورى</w:t>
            </w:r>
          </w:p>
        </w:tc>
        <w:tc>
          <w:tcPr>
            <w:tcW w:w="1008" w:type="dxa"/>
          </w:tcPr>
          <w:p w:rsidR="00AF7F2E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842</w:t>
            </w:r>
          </w:p>
        </w:tc>
      </w:tr>
      <w:tr w:rsidR="00A63950" w:rsidRPr="0062779B">
        <w:tc>
          <w:tcPr>
            <w:tcW w:w="908" w:type="dxa"/>
          </w:tcPr>
          <w:p w:rsidR="00A63950" w:rsidRPr="0062779B" w:rsidRDefault="00A63950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454</w:t>
            </w:r>
          </w:p>
        </w:tc>
        <w:tc>
          <w:tcPr>
            <w:tcW w:w="5670" w:type="dxa"/>
          </w:tcPr>
          <w:p w:rsidR="00A63950" w:rsidRPr="0062779B" w:rsidRDefault="00A63950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بنود اشترشادية فى إثبات وتقدير العجز الجزئى أمراض الجهاز التنفسى</w:t>
            </w:r>
          </w:p>
        </w:tc>
        <w:tc>
          <w:tcPr>
            <w:tcW w:w="1008" w:type="dxa"/>
          </w:tcPr>
          <w:p w:rsidR="00A63950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843</w:t>
            </w:r>
          </w:p>
        </w:tc>
      </w:tr>
      <w:tr w:rsidR="00A63950" w:rsidRPr="0062779B">
        <w:tc>
          <w:tcPr>
            <w:tcW w:w="908" w:type="dxa"/>
          </w:tcPr>
          <w:p w:rsidR="00A63950" w:rsidRPr="0062779B" w:rsidRDefault="00A63950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455</w:t>
            </w:r>
          </w:p>
        </w:tc>
        <w:tc>
          <w:tcPr>
            <w:tcW w:w="5670" w:type="dxa"/>
          </w:tcPr>
          <w:p w:rsidR="00A63950" w:rsidRPr="00A63950" w:rsidRDefault="00A63950" w:rsidP="009D19DA">
            <w:pPr>
              <w:rPr>
                <w:b/>
                <w:bCs w:val="0"/>
                <w:spacing w:val="-4"/>
                <w:szCs w:val="24"/>
                <w:rtl/>
              </w:rPr>
            </w:pPr>
            <w:r w:rsidRPr="00A63950">
              <w:rPr>
                <w:rFonts w:hint="cs"/>
                <w:b/>
                <w:bCs w:val="0"/>
                <w:spacing w:val="-4"/>
                <w:szCs w:val="24"/>
                <w:rtl/>
              </w:rPr>
              <w:t>بنود اشترشادية فى إثبات وتقدير العجز الجزئى أمراض الجهاز الهضمى</w:t>
            </w:r>
          </w:p>
        </w:tc>
        <w:tc>
          <w:tcPr>
            <w:tcW w:w="1008" w:type="dxa"/>
          </w:tcPr>
          <w:p w:rsidR="00A63950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843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456</w:t>
            </w:r>
          </w:p>
        </w:tc>
        <w:tc>
          <w:tcPr>
            <w:tcW w:w="5670" w:type="dxa"/>
          </w:tcPr>
          <w:p w:rsidR="006D76F6" w:rsidRPr="0062779B" w:rsidRDefault="006D76F6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بنود اشترشادية فى إثبات وتقدير العجز الجزئى أمراض الجهاز البولى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844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457</w:t>
            </w:r>
          </w:p>
        </w:tc>
        <w:tc>
          <w:tcPr>
            <w:tcW w:w="5670" w:type="dxa"/>
          </w:tcPr>
          <w:p w:rsidR="006D76F6" w:rsidRPr="006D76F6" w:rsidRDefault="006D76F6" w:rsidP="009D19DA">
            <w:pPr>
              <w:rPr>
                <w:b/>
                <w:bCs w:val="0"/>
                <w:spacing w:val="-4"/>
                <w:szCs w:val="24"/>
                <w:rtl/>
              </w:rPr>
            </w:pPr>
            <w:r w:rsidRPr="006D76F6">
              <w:rPr>
                <w:rFonts w:hint="cs"/>
                <w:b/>
                <w:bCs w:val="0"/>
                <w:spacing w:val="-4"/>
                <w:szCs w:val="24"/>
                <w:rtl/>
              </w:rPr>
              <w:t>بنود اشترشادية فى إثبات وتقدير العجز الجزئى الأمراض الجلدية المزمنة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844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458</w:t>
            </w:r>
          </w:p>
        </w:tc>
        <w:tc>
          <w:tcPr>
            <w:tcW w:w="5670" w:type="dxa"/>
          </w:tcPr>
          <w:p w:rsidR="006D76F6" w:rsidRPr="006D76F6" w:rsidRDefault="006D76F6" w:rsidP="009D19DA">
            <w:pPr>
              <w:rPr>
                <w:b/>
                <w:bCs w:val="0"/>
                <w:spacing w:val="-8"/>
                <w:szCs w:val="24"/>
                <w:rtl/>
              </w:rPr>
            </w:pPr>
            <w:r w:rsidRPr="006D76F6">
              <w:rPr>
                <w:rFonts w:hint="cs"/>
                <w:b/>
                <w:bCs w:val="0"/>
                <w:spacing w:val="-8"/>
                <w:szCs w:val="24"/>
                <w:rtl/>
              </w:rPr>
              <w:t>بنود اشترشادية فى إثبات وتقدير العجز الجزئى لأمراض الإنزلاق الغضروفى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844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459</w:t>
            </w:r>
          </w:p>
        </w:tc>
        <w:tc>
          <w:tcPr>
            <w:tcW w:w="5670" w:type="dxa"/>
          </w:tcPr>
          <w:p w:rsidR="006D76F6" w:rsidRPr="006D76F6" w:rsidRDefault="006D76F6" w:rsidP="009D19DA">
            <w:pPr>
              <w:rPr>
                <w:b/>
                <w:bCs w:val="0"/>
                <w:spacing w:val="-6"/>
                <w:szCs w:val="24"/>
                <w:rtl/>
              </w:rPr>
            </w:pPr>
            <w:r w:rsidRPr="006D76F6">
              <w:rPr>
                <w:rFonts w:hint="cs"/>
                <w:b/>
                <w:bCs w:val="0"/>
                <w:spacing w:val="-6"/>
                <w:szCs w:val="24"/>
                <w:rtl/>
              </w:rPr>
              <w:t>بنود اشترشادية فى إثبات وتقدير العجز الجزئى الأمراض النفسية والعصبية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845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460</w:t>
            </w:r>
          </w:p>
        </w:tc>
        <w:tc>
          <w:tcPr>
            <w:tcW w:w="5670" w:type="dxa"/>
          </w:tcPr>
          <w:p w:rsidR="006D76F6" w:rsidRPr="006D76F6" w:rsidRDefault="006D76F6" w:rsidP="009D19DA">
            <w:pPr>
              <w:rPr>
                <w:b/>
                <w:bCs w:val="0"/>
                <w:spacing w:val="-4"/>
                <w:szCs w:val="24"/>
                <w:rtl/>
              </w:rPr>
            </w:pPr>
            <w:r w:rsidRPr="006D76F6">
              <w:rPr>
                <w:rFonts w:hint="cs"/>
                <w:b/>
                <w:bCs w:val="0"/>
                <w:spacing w:val="-4"/>
                <w:szCs w:val="24"/>
                <w:rtl/>
              </w:rPr>
              <w:t>بنود اشترشادية فى إثبات وتقدير العجز الجزئى فى حالات نقل الأعضاء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845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461</w:t>
            </w:r>
          </w:p>
        </w:tc>
        <w:tc>
          <w:tcPr>
            <w:tcW w:w="5670" w:type="dxa"/>
          </w:tcPr>
          <w:p w:rsidR="006D76F6" w:rsidRPr="006D76F6" w:rsidRDefault="006D76F6" w:rsidP="006D76F6">
            <w:pPr>
              <w:rPr>
                <w:b/>
                <w:bCs w:val="0"/>
                <w:spacing w:val="-4"/>
                <w:szCs w:val="24"/>
                <w:rtl/>
              </w:rPr>
            </w:pPr>
            <w:r w:rsidRPr="006D76F6">
              <w:rPr>
                <w:rFonts w:hint="cs"/>
                <w:b/>
                <w:bCs w:val="0"/>
                <w:spacing w:val="-4"/>
                <w:szCs w:val="24"/>
                <w:rtl/>
              </w:rPr>
              <w:t>بنود اشترشادية فى إثبات وتقدير العجز الجزئى لأمراض الجهاز الحركى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845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462</w:t>
            </w:r>
          </w:p>
        </w:tc>
        <w:tc>
          <w:tcPr>
            <w:tcW w:w="5670" w:type="dxa"/>
          </w:tcPr>
          <w:p w:rsidR="006D76F6" w:rsidRPr="0062779B" w:rsidRDefault="006D76F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ملاحظات خاصة بإخطارات تأجيل إعادة المناظرة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846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463</w:t>
            </w:r>
          </w:p>
        </w:tc>
        <w:tc>
          <w:tcPr>
            <w:tcW w:w="5670" w:type="dxa"/>
          </w:tcPr>
          <w:p w:rsidR="006D76F6" w:rsidRPr="0062779B" w:rsidRDefault="006D76F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جدول بتحديد نسب العجز النتائج عن الإجهاد أو الإرهاق من العمل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847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464</w:t>
            </w:r>
          </w:p>
        </w:tc>
        <w:tc>
          <w:tcPr>
            <w:tcW w:w="5670" w:type="dxa"/>
          </w:tcPr>
          <w:p w:rsidR="006D76F6" w:rsidRPr="006D76F6" w:rsidRDefault="006D76F6" w:rsidP="00313165">
            <w:pPr>
              <w:rPr>
                <w:b/>
                <w:bCs w:val="0"/>
                <w:spacing w:val="-4"/>
                <w:szCs w:val="24"/>
                <w:rtl/>
              </w:rPr>
            </w:pPr>
            <w:r w:rsidRPr="006D76F6">
              <w:rPr>
                <w:rFonts w:hint="cs"/>
                <w:b/>
                <w:bCs w:val="0"/>
                <w:spacing w:val="-4"/>
                <w:szCs w:val="24"/>
                <w:rtl/>
              </w:rPr>
              <w:t>قرار تأجيل إصدار شهادة عجز إصابى تستلزم إعادة تنش</w:t>
            </w:r>
            <w:r>
              <w:rPr>
                <w:rFonts w:hint="cs"/>
                <w:b/>
                <w:bCs w:val="0"/>
                <w:spacing w:val="-4"/>
                <w:szCs w:val="24"/>
                <w:rtl/>
              </w:rPr>
              <w:t>ي</w:t>
            </w:r>
            <w:r w:rsidRPr="006D76F6">
              <w:rPr>
                <w:rFonts w:hint="cs"/>
                <w:b/>
                <w:bCs w:val="0"/>
                <w:spacing w:val="-4"/>
                <w:szCs w:val="24"/>
                <w:rtl/>
              </w:rPr>
              <w:t>ط ملف الإصابة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848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465</w:t>
            </w:r>
          </w:p>
        </w:tc>
        <w:tc>
          <w:tcPr>
            <w:tcW w:w="5670" w:type="dxa"/>
          </w:tcPr>
          <w:p w:rsidR="006D76F6" w:rsidRPr="0062779B" w:rsidRDefault="00016C5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الفحوص المعتمدة لدى كافة أعمال اللجان الطبية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848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466</w:t>
            </w:r>
          </w:p>
        </w:tc>
        <w:tc>
          <w:tcPr>
            <w:tcW w:w="5670" w:type="dxa"/>
          </w:tcPr>
          <w:p w:rsidR="006D76F6" w:rsidRPr="0062779B" w:rsidRDefault="00016C5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قانونية التظلم من قرارات العجز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848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467</w:t>
            </w:r>
          </w:p>
        </w:tc>
        <w:tc>
          <w:tcPr>
            <w:tcW w:w="5670" w:type="dxa"/>
          </w:tcPr>
          <w:p w:rsidR="006D76F6" w:rsidRPr="0062779B" w:rsidRDefault="00016C5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 اللجان الطبية العامة فى حالات الأمراض المهنية</w:t>
            </w:r>
            <w:r w:rsidR="00AF44E6">
              <w:rPr>
                <w:rFonts w:hint="cs"/>
                <w:b/>
                <w:bCs w:val="0"/>
                <w:szCs w:val="24"/>
                <w:rtl/>
              </w:rPr>
              <w:t xml:space="preserve"> (1)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848</w:t>
            </w:r>
          </w:p>
        </w:tc>
      </w:tr>
      <w:tr w:rsidR="006D76F6" w:rsidRPr="0062779B">
        <w:tc>
          <w:tcPr>
            <w:tcW w:w="908" w:type="dxa"/>
          </w:tcPr>
          <w:p w:rsidR="006D76F6" w:rsidRPr="0062779B" w:rsidRDefault="006D76F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468</w:t>
            </w:r>
          </w:p>
        </w:tc>
        <w:tc>
          <w:tcPr>
            <w:tcW w:w="5670" w:type="dxa"/>
          </w:tcPr>
          <w:p w:rsidR="006D76F6" w:rsidRPr="0062779B" w:rsidRDefault="00016C5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اللجنة العليا للأمراض المهنية بالإدارة المركزية</w:t>
            </w:r>
          </w:p>
        </w:tc>
        <w:tc>
          <w:tcPr>
            <w:tcW w:w="1008" w:type="dxa"/>
          </w:tcPr>
          <w:p w:rsidR="006D76F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849</w:t>
            </w:r>
          </w:p>
        </w:tc>
      </w:tr>
      <w:tr w:rsidR="00016C53" w:rsidRPr="0062779B">
        <w:tc>
          <w:tcPr>
            <w:tcW w:w="908" w:type="dxa"/>
          </w:tcPr>
          <w:p w:rsidR="00016C53" w:rsidRPr="0062779B" w:rsidRDefault="00016C5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469</w:t>
            </w:r>
          </w:p>
        </w:tc>
        <w:tc>
          <w:tcPr>
            <w:tcW w:w="5670" w:type="dxa"/>
          </w:tcPr>
          <w:p w:rsidR="00016C53" w:rsidRPr="0062779B" w:rsidRDefault="00016C53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 اللجان الطبية العامة فى حالات الأمراض المهنية (</w:t>
            </w:r>
            <w:r w:rsidR="00B06D3C">
              <w:rPr>
                <w:rFonts w:hint="cs"/>
                <w:b/>
                <w:bCs w:val="0"/>
                <w:szCs w:val="24"/>
                <w:rtl/>
              </w:rPr>
              <w:t>2)</w:t>
            </w:r>
          </w:p>
        </w:tc>
        <w:tc>
          <w:tcPr>
            <w:tcW w:w="1008" w:type="dxa"/>
          </w:tcPr>
          <w:p w:rsidR="00016C53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849</w:t>
            </w:r>
          </w:p>
        </w:tc>
      </w:tr>
      <w:tr w:rsidR="00016C53" w:rsidRPr="0062779B">
        <w:tc>
          <w:tcPr>
            <w:tcW w:w="908" w:type="dxa"/>
          </w:tcPr>
          <w:p w:rsidR="00016C53" w:rsidRPr="0062779B" w:rsidRDefault="00016C5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470</w:t>
            </w:r>
          </w:p>
        </w:tc>
        <w:tc>
          <w:tcPr>
            <w:tcW w:w="5670" w:type="dxa"/>
          </w:tcPr>
          <w:p w:rsidR="00016C53" w:rsidRPr="0062779B" w:rsidRDefault="00B06D3C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إصدار تقرير طبى بعمل خفيف إجبارى فى حالات العجز الجزئى</w:t>
            </w:r>
          </w:p>
        </w:tc>
        <w:tc>
          <w:tcPr>
            <w:tcW w:w="1008" w:type="dxa"/>
          </w:tcPr>
          <w:p w:rsidR="00016C53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849</w:t>
            </w:r>
          </w:p>
        </w:tc>
      </w:tr>
      <w:tr w:rsidR="00016C53" w:rsidRPr="0062779B">
        <w:tc>
          <w:tcPr>
            <w:tcW w:w="908" w:type="dxa"/>
          </w:tcPr>
          <w:p w:rsidR="00016C53" w:rsidRPr="0062779B" w:rsidRDefault="00016C5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471</w:t>
            </w:r>
          </w:p>
        </w:tc>
        <w:tc>
          <w:tcPr>
            <w:tcW w:w="5670" w:type="dxa"/>
          </w:tcPr>
          <w:p w:rsidR="00016C53" w:rsidRPr="0062779B" w:rsidRDefault="00B06D3C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أسس قانونية للكشف الدورى</w:t>
            </w:r>
          </w:p>
        </w:tc>
        <w:tc>
          <w:tcPr>
            <w:tcW w:w="1008" w:type="dxa"/>
          </w:tcPr>
          <w:p w:rsidR="00016C53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850</w:t>
            </w:r>
          </w:p>
        </w:tc>
      </w:tr>
      <w:tr w:rsidR="00016C53" w:rsidRPr="0062779B">
        <w:tc>
          <w:tcPr>
            <w:tcW w:w="908" w:type="dxa"/>
          </w:tcPr>
          <w:p w:rsidR="00016C53" w:rsidRPr="0062779B" w:rsidRDefault="00016C5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472</w:t>
            </w:r>
          </w:p>
        </w:tc>
        <w:tc>
          <w:tcPr>
            <w:tcW w:w="5670" w:type="dxa"/>
          </w:tcPr>
          <w:p w:rsidR="00016C53" w:rsidRPr="0062779B" w:rsidRDefault="00B06D3C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تعليمات تنفيذية للكشف الدورى</w:t>
            </w:r>
          </w:p>
        </w:tc>
        <w:tc>
          <w:tcPr>
            <w:tcW w:w="1008" w:type="dxa"/>
          </w:tcPr>
          <w:p w:rsidR="00016C53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852</w:t>
            </w:r>
          </w:p>
        </w:tc>
      </w:tr>
      <w:tr w:rsidR="00016C53" w:rsidRPr="0062779B">
        <w:tc>
          <w:tcPr>
            <w:tcW w:w="908" w:type="dxa"/>
          </w:tcPr>
          <w:p w:rsidR="00016C53" w:rsidRPr="0062779B" w:rsidRDefault="00016C5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473</w:t>
            </w:r>
          </w:p>
        </w:tc>
        <w:tc>
          <w:tcPr>
            <w:tcW w:w="5670" w:type="dxa"/>
          </w:tcPr>
          <w:p w:rsidR="00016C53" w:rsidRPr="0062779B" w:rsidRDefault="00B06D3C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 إثبات اللياقة الصحية للاستمرار فى العمل</w:t>
            </w:r>
          </w:p>
        </w:tc>
        <w:tc>
          <w:tcPr>
            <w:tcW w:w="1008" w:type="dxa"/>
          </w:tcPr>
          <w:p w:rsidR="00016C53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853</w:t>
            </w:r>
          </w:p>
        </w:tc>
      </w:tr>
      <w:tr w:rsidR="00016C53" w:rsidRPr="0062779B">
        <w:tc>
          <w:tcPr>
            <w:tcW w:w="908" w:type="dxa"/>
          </w:tcPr>
          <w:p w:rsidR="00016C53" w:rsidRPr="0062779B" w:rsidRDefault="00016C5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474</w:t>
            </w:r>
          </w:p>
        </w:tc>
        <w:tc>
          <w:tcPr>
            <w:tcW w:w="5670" w:type="dxa"/>
          </w:tcPr>
          <w:p w:rsidR="00016C53" w:rsidRPr="0062779B" w:rsidRDefault="00B06D3C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مسئولية المنشاة فى إرسال المنتفع لإثبات اللياقة للاستمرار فى العمل</w:t>
            </w:r>
          </w:p>
        </w:tc>
        <w:tc>
          <w:tcPr>
            <w:tcW w:w="1008" w:type="dxa"/>
          </w:tcPr>
          <w:p w:rsidR="00016C53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853</w:t>
            </w:r>
          </w:p>
        </w:tc>
      </w:tr>
      <w:tr w:rsidR="00016C53" w:rsidRPr="0062779B">
        <w:tc>
          <w:tcPr>
            <w:tcW w:w="908" w:type="dxa"/>
          </w:tcPr>
          <w:p w:rsidR="00016C53" w:rsidRPr="0062779B" w:rsidRDefault="00016C5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475</w:t>
            </w:r>
          </w:p>
        </w:tc>
        <w:tc>
          <w:tcPr>
            <w:tcW w:w="5670" w:type="dxa"/>
          </w:tcPr>
          <w:p w:rsidR="00016C53" w:rsidRPr="0062779B" w:rsidRDefault="00B06D3C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انعقاد لجنة توصيف الأعمال</w:t>
            </w:r>
          </w:p>
        </w:tc>
        <w:tc>
          <w:tcPr>
            <w:tcW w:w="1008" w:type="dxa"/>
          </w:tcPr>
          <w:p w:rsidR="00016C53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853</w:t>
            </w:r>
          </w:p>
        </w:tc>
      </w:tr>
      <w:tr w:rsidR="00016C53" w:rsidRPr="0062779B">
        <w:tc>
          <w:tcPr>
            <w:tcW w:w="908" w:type="dxa"/>
          </w:tcPr>
          <w:p w:rsidR="00016C53" w:rsidRPr="0062779B" w:rsidRDefault="00016C5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476</w:t>
            </w:r>
          </w:p>
        </w:tc>
        <w:tc>
          <w:tcPr>
            <w:tcW w:w="5670" w:type="dxa"/>
          </w:tcPr>
          <w:p w:rsidR="00016C53" w:rsidRPr="0062779B" w:rsidRDefault="00B06D3C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قانونية لجنة الثبوت بالمرض المهنى</w:t>
            </w:r>
          </w:p>
        </w:tc>
        <w:tc>
          <w:tcPr>
            <w:tcW w:w="1008" w:type="dxa"/>
          </w:tcPr>
          <w:p w:rsidR="00016C53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854</w:t>
            </w:r>
          </w:p>
        </w:tc>
      </w:tr>
      <w:tr w:rsidR="00016C53" w:rsidRPr="0062779B">
        <w:tc>
          <w:tcPr>
            <w:tcW w:w="908" w:type="dxa"/>
          </w:tcPr>
          <w:p w:rsidR="00016C53" w:rsidRPr="0062779B" w:rsidRDefault="00016C5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477</w:t>
            </w:r>
          </w:p>
        </w:tc>
        <w:tc>
          <w:tcPr>
            <w:tcW w:w="5670" w:type="dxa"/>
          </w:tcPr>
          <w:p w:rsidR="00016C53" w:rsidRPr="0062779B" w:rsidRDefault="00B06D3C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فتح الملف الإصابى بمراكز إصابات العمل بعد قرار لجنة الثبوت</w:t>
            </w:r>
          </w:p>
        </w:tc>
        <w:tc>
          <w:tcPr>
            <w:tcW w:w="1008" w:type="dxa"/>
          </w:tcPr>
          <w:p w:rsidR="00016C53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854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478</w:t>
            </w:r>
          </w:p>
        </w:tc>
        <w:tc>
          <w:tcPr>
            <w:tcW w:w="5670" w:type="dxa"/>
          </w:tcPr>
          <w:p w:rsidR="00AF44E6" w:rsidRPr="0062779B" w:rsidRDefault="00AF44E6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 اللجان الطبية العامة فى حالات الأمراض المهنية (3)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855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479</w:t>
            </w:r>
          </w:p>
        </w:tc>
        <w:tc>
          <w:tcPr>
            <w:tcW w:w="5670" w:type="dxa"/>
          </w:tcPr>
          <w:p w:rsidR="00AF44E6" w:rsidRPr="0062779B" w:rsidRDefault="00AF44E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اعتبارات هامة بخصوص الأمراض المهنية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855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480</w:t>
            </w:r>
          </w:p>
        </w:tc>
        <w:tc>
          <w:tcPr>
            <w:tcW w:w="5670" w:type="dxa"/>
          </w:tcPr>
          <w:p w:rsidR="00AF44E6" w:rsidRPr="0062779B" w:rsidRDefault="00AF44E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صدور قرارات العجز الإصابى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856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481</w:t>
            </w:r>
          </w:p>
        </w:tc>
        <w:tc>
          <w:tcPr>
            <w:tcW w:w="5670" w:type="dxa"/>
          </w:tcPr>
          <w:p w:rsidR="00AF44E6" w:rsidRPr="0062779B" w:rsidRDefault="00AF44E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شرط فتح ملف إصابة العمل للأمراض المهنية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856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482</w:t>
            </w:r>
          </w:p>
        </w:tc>
        <w:tc>
          <w:tcPr>
            <w:tcW w:w="5670" w:type="dxa"/>
          </w:tcPr>
          <w:p w:rsidR="00AF44E6" w:rsidRPr="00AF44E6" w:rsidRDefault="00AF44E6" w:rsidP="00313165">
            <w:pPr>
              <w:rPr>
                <w:b/>
                <w:bCs w:val="0"/>
                <w:spacing w:val="-8"/>
                <w:w w:val="90"/>
                <w:szCs w:val="24"/>
                <w:rtl/>
              </w:rPr>
            </w:pPr>
            <w:r w:rsidRPr="00AF44E6">
              <w:rPr>
                <w:rFonts w:hint="cs"/>
                <w:b/>
                <w:bCs w:val="0"/>
                <w:spacing w:val="-8"/>
                <w:w w:val="90"/>
                <w:szCs w:val="24"/>
                <w:rtl/>
              </w:rPr>
              <w:t xml:space="preserve">شرط </w:t>
            </w:r>
            <w:r>
              <w:rPr>
                <w:rFonts w:hint="cs"/>
                <w:b/>
                <w:bCs w:val="0"/>
                <w:spacing w:val="-8"/>
                <w:w w:val="90"/>
                <w:szCs w:val="24"/>
                <w:rtl/>
              </w:rPr>
              <w:t>إعادة عرض من ص</w:t>
            </w:r>
            <w:r w:rsidRPr="00AF44E6">
              <w:rPr>
                <w:rFonts w:hint="cs"/>
                <w:b/>
                <w:bCs w:val="0"/>
                <w:spacing w:val="-8"/>
                <w:w w:val="90"/>
                <w:szCs w:val="24"/>
                <w:rtl/>
              </w:rPr>
              <w:t>در له قرار عجز جزئى أو كلى على لجنة عجز مرة أخرى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856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483</w:t>
            </w:r>
          </w:p>
        </w:tc>
        <w:tc>
          <w:tcPr>
            <w:tcW w:w="5670" w:type="dxa"/>
          </w:tcPr>
          <w:p w:rsidR="00AF44E6" w:rsidRPr="00AF44E6" w:rsidRDefault="00AF44E6" w:rsidP="00313165">
            <w:pPr>
              <w:rPr>
                <w:b/>
                <w:bCs w:val="0"/>
                <w:spacing w:val="-8"/>
                <w:szCs w:val="24"/>
                <w:rtl/>
              </w:rPr>
            </w:pPr>
            <w:r w:rsidRPr="00AF44E6">
              <w:rPr>
                <w:rFonts w:hint="cs"/>
                <w:b/>
                <w:bCs w:val="0"/>
                <w:spacing w:val="-8"/>
                <w:szCs w:val="24"/>
                <w:rtl/>
              </w:rPr>
              <w:t xml:space="preserve">ملفات العجز من التأمينات الاجتماعية إلى اللجان الطبية </w:t>
            </w:r>
            <w:r w:rsidRPr="00AF44E6">
              <w:rPr>
                <w:b/>
                <w:bCs w:val="0"/>
                <w:spacing w:val="-8"/>
                <w:szCs w:val="24"/>
                <w:rtl/>
              </w:rPr>
              <w:t>–</w:t>
            </w:r>
            <w:r w:rsidRPr="00AF44E6">
              <w:rPr>
                <w:rFonts w:hint="cs"/>
                <w:b/>
                <w:bCs w:val="0"/>
                <w:spacing w:val="-8"/>
                <w:szCs w:val="24"/>
                <w:rtl/>
              </w:rPr>
              <w:t xml:space="preserve"> والقرارات بالعكس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856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484</w:t>
            </w:r>
          </w:p>
        </w:tc>
        <w:tc>
          <w:tcPr>
            <w:tcW w:w="5670" w:type="dxa"/>
          </w:tcPr>
          <w:p w:rsidR="00AF44E6" w:rsidRPr="0062779B" w:rsidRDefault="00AF44E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إثبات إعادة المناظرة بجميع شهادات العجز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857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485</w:t>
            </w:r>
          </w:p>
        </w:tc>
        <w:tc>
          <w:tcPr>
            <w:tcW w:w="5670" w:type="dxa"/>
          </w:tcPr>
          <w:p w:rsidR="00AF44E6" w:rsidRPr="0062779B" w:rsidRDefault="00B94A39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حق طلب إعادة المناظرة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857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486</w:t>
            </w:r>
          </w:p>
        </w:tc>
        <w:tc>
          <w:tcPr>
            <w:tcW w:w="5670" w:type="dxa"/>
          </w:tcPr>
          <w:p w:rsidR="00AF44E6" w:rsidRPr="0062779B" w:rsidRDefault="00B94A39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الإجراءات الباطلة ينتج عنها قرار باطل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857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487</w:t>
            </w:r>
          </w:p>
        </w:tc>
        <w:tc>
          <w:tcPr>
            <w:tcW w:w="5670" w:type="dxa"/>
          </w:tcPr>
          <w:p w:rsidR="00AF44E6" w:rsidRPr="0062779B" w:rsidRDefault="00B94A39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لا يجوز منح إجازات مرضية بأجر عن مرض صدر له عجز جزئى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857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488</w:t>
            </w:r>
          </w:p>
        </w:tc>
        <w:tc>
          <w:tcPr>
            <w:tcW w:w="5670" w:type="dxa"/>
          </w:tcPr>
          <w:p w:rsidR="00AF44E6" w:rsidRPr="0062779B" w:rsidRDefault="00B94A39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 العجز الإصابى (النسبة + تشكل أو لا تشكل عجز جزئى/كلى)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858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489</w:t>
            </w:r>
          </w:p>
        </w:tc>
        <w:tc>
          <w:tcPr>
            <w:tcW w:w="5670" w:type="dxa"/>
          </w:tcPr>
          <w:p w:rsidR="00AF44E6" w:rsidRPr="0062779B" w:rsidRDefault="00B94A39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صفات قانونية لجميع شهادات العجز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858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490</w:t>
            </w:r>
          </w:p>
        </w:tc>
        <w:tc>
          <w:tcPr>
            <w:tcW w:w="5670" w:type="dxa"/>
          </w:tcPr>
          <w:p w:rsidR="00AF44E6" w:rsidRPr="0062779B" w:rsidRDefault="00B94A39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وإجراءات إلغاء شهادات العجز (</w:t>
            </w:r>
            <w:r w:rsidRPr="00B94A39">
              <w:rPr>
                <w:rFonts w:hint="cs"/>
                <w:b/>
                <w:bCs w:val="0"/>
                <w:sz w:val="16"/>
                <w:szCs w:val="16"/>
                <w:rtl/>
              </w:rPr>
              <w:t>بقرار رئيس الإدارة المركزية للجان الطبية</w:t>
            </w:r>
            <w:r>
              <w:rPr>
                <w:rFonts w:hint="cs"/>
                <w:b/>
                <w:bCs w:val="0"/>
                <w:szCs w:val="24"/>
                <w:rtl/>
              </w:rPr>
              <w:t>)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858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491</w:t>
            </w:r>
          </w:p>
        </w:tc>
        <w:tc>
          <w:tcPr>
            <w:tcW w:w="5670" w:type="dxa"/>
          </w:tcPr>
          <w:p w:rsidR="00AF44E6" w:rsidRPr="0062779B" w:rsidRDefault="002E7F8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إحالة حالات إعادة المناظرة على نموذج </w:t>
            </w:r>
            <w:smartTag w:uri="urn:schemas-microsoft-com:office:smarttags" w:element="metricconverter">
              <w:smartTagPr>
                <w:attr w:name="ProductID" w:val="103 م"/>
              </w:smartTagPr>
              <w:r>
                <w:rPr>
                  <w:rFonts w:hint="cs"/>
                  <w:b/>
                  <w:bCs w:val="0"/>
                  <w:szCs w:val="24"/>
                  <w:rtl/>
                </w:rPr>
                <w:t>103 م</w:t>
              </w:r>
            </w:smartTag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858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492</w:t>
            </w:r>
          </w:p>
        </w:tc>
        <w:tc>
          <w:tcPr>
            <w:tcW w:w="5670" w:type="dxa"/>
          </w:tcPr>
          <w:p w:rsidR="00AF44E6" w:rsidRPr="002E7F82" w:rsidRDefault="002E7F82" w:rsidP="00313165">
            <w:pPr>
              <w:rPr>
                <w:b/>
                <w:bCs w:val="0"/>
                <w:w w:val="90"/>
                <w:szCs w:val="24"/>
                <w:rtl/>
              </w:rPr>
            </w:pPr>
            <w:r w:rsidRPr="002E7F82">
              <w:rPr>
                <w:rFonts w:hint="cs"/>
                <w:b/>
                <w:bCs w:val="0"/>
                <w:w w:val="90"/>
                <w:szCs w:val="24"/>
                <w:rtl/>
              </w:rPr>
              <w:t>عدم اختصاص التأمين الصحى بالتظلم من قرارات لجان التحكيم أو الخماسية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859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493</w:t>
            </w:r>
          </w:p>
        </w:tc>
        <w:tc>
          <w:tcPr>
            <w:tcW w:w="5670" w:type="dxa"/>
          </w:tcPr>
          <w:p w:rsidR="00AF44E6" w:rsidRPr="0062779B" w:rsidRDefault="002E7F8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إصابات العمل (تعريف </w:t>
            </w:r>
            <w:r>
              <w:rPr>
                <w:b/>
                <w:bCs w:val="0"/>
                <w:szCs w:val="24"/>
                <w:rtl/>
              </w:rPr>
              <w:t>–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إثبات </w:t>
            </w:r>
            <w:r>
              <w:rPr>
                <w:b/>
                <w:bCs w:val="0"/>
                <w:szCs w:val="24"/>
                <w:rtl/>
              </w:rPr>
              <w:t>–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علاج </w:t>
            </w:r>
            <w:r>
              <w:rPr>
                <w:b/>
                <w:bCs w:val="0"/>
                <w:szCs w:val="24"/>
                <w:rtl/>
              </w:rPr>
              <w:t>–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صدور قرار)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859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494</w:t>
            </w:r>
          </w:p>
        </w:tc>
        <w:tc>
          <w:tcPr>
            <w:tcW w:w="5670" w:type="dxa"/>
          </w:tcPr>
          <w:p w:rsidR="00AF44E6" w:rsidRPr="0062779B" w:rsidRDefault="002E7F8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أحكام استثنائية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806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495</w:t>
            </w:r>
          </w:p>
        </w:tc>
        <w:tc>
          <w:tcPr>
            <w:tcW w:w="5670" w:type="dxa"/>
          </w:tcPr>
          <w:p w:rsidR="00AF44E6" w:rsidRPr="0062779B" w:rsidRDefault="002E7F8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قانونيات استيفاء ملف العجز للكشف الطبى أمام التأمين الصحى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861</w:t>
            </w:r>
          </w:p>
        </w:tc>
      </w:tr>
      <w:tr w:rsidR="00AF44E6" w:rsidRPr="0062779B">
        <w:tc>
          <w:tcPr>
            <w:tcW w:w="908" w:type="dxa"/>
          </w:tcPr>
          <w:p w:rsidR="00AF44E6" w:rsidRPr="0062779B" w:rsidRDefault="00AF44E6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496</w:t>
            </w:r>
          </w:p>
        </w:tc>
        <w:tc>
          <w:tcPr>
            <w:tcW w:w="5670" w:type="dxa"/>
          </w:tcPr>
          <w:p w:rsidR="00AF44E6" w:rsidRPr="0062779B" w:rsidRDefault="002E7F8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تبعيات البند السابق</w:t>
            </w:r>
          </w:p>
        </w:tc>
        <w:tc>
          <w:tcPr>
            <w:tcW w:w="1008" w:type="dxa"/>
          </w:tcPr>
          <w:p w:rsidR="00AF44E6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862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497</w:t>
            </w:r>
          </w:p>
        </w:tc>
        <w:tc>
          <w:tcPr>
            <w:tcW w:w="5670" w:type="dxa"/>
          </w:tcPr>
          <w:p w:rsidR="002E7F82" w:rsidRPr="0062779B" w:rsidRDefault="002E7F82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تبعيات البند السابق (2)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864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498</w:t>
            </w:r>
          </w:p>
        </w:tc>
        <w:tc>
          <w:tcPr>
            <w:tcW w:w="5670" w:type="dxa"/>
          </w:tcPr>
          <w:p w:rsidR="002E7F82" w:rsidRPr="0062779B" w:rsidRDefault="002E7F8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العجز (الكلى </w:t>
            </w:r>
            <w:r>
              <w:rPr>
                <w:b/>
                <w:bCs w:val="0"/>
                <w:szCs w:val="24"/>
                <w:rtl/>
              </w:rPr>
              <w:t>–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الجزئى أكثر من 50%) وعدم القدرة على التكسب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865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499</w:t>
            </w:r>
          </w:p>
        </w:tc>
        <w:tc>
          <w:tcPr>
            <w:tcW w:w="5670" w:type="dxa"/>
          </w:tcPr>
          <w:p w:rsidR="002E7F82" w:rsidRPr="0062779B" w:rsidRDefault="002E7F82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العجز (الكلى </w:t>
            </w:r>
            <w:r>
              <w:rPr>
                <w:b/>
                <w:bCs w:val="0"/>
                <w:szCs w:val="24"/>
                <w:rtl/>
              </w:rPr>
              <w:t>–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الجزئى أكثر من 50%) وعدم القدرة على التكسب (2)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866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500</w:t>
            </w:r>
          </w:p>
        </w:tc>
        <w:tc>
          <w:tcPr>
            <w:tcW w:w="5670" w:type="dxa"/>
          </w:tcPr>
          <w:p w:rsidR="002E7F82" w:rsidRPr="0062779B" w:rsidRDefault="002E7F82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العجز (الكلى </w:t>
            </w:r>
            <w:r>
              <w:rPr>
                <w:b/>
                <w:bCs w:val="0"/>
                <w:szCs w:val="24"/>
                <w:rtl/>
              </w:rPr>
              <w:t>–</w:t>
            </w:r>
            <w:r>
              <w:rPr>
                <w:rFonts w:hint="cs"/>
                <w:b/>
                <w:bCs w:val="0"/>
                <w:szCs w:val="24"/>
                <w:rtl/>
              </w:rPr>
              <w:t xml:space="preserve"> الجزئى أكثر من 50%) وعدم القدرة على التكسب (3)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866</w:t>
            </w:r>
          </w:p>
        </w:tc>
      </w:tr>
      <w:tr w:rsidR="002E7F82" w:rsidRPr="0062779B">
        <w:tc>
          <w:tcPr>
            <w:tcW w:w="6578" w:type="dxa"/>
            <w:gridSpan w:val="2"/>
          </w:tcPr>
          <w:p w:rsidR="002E7F82" w:rsidRPr="00F81E65" w:rsidRDefault="002E7F82" w:rsidP="009D19DA">
            <w:pPr>
              <w:rPr>
                <w:szCs w:val="24"/>
                <w:rtl/>
              </w:rPr>
            </w:pPr>
            <w:r w:rsidRPr="00AA0CDD">
              <w:rPr>
                <w:rFonts w:hint="cs"/>
                <w:szCs w:val="24"/>
                <w:highlight w:val="red"/>
                <w:rtl/>
              </w:rPr>
              <w:t>الفصل السادس : الإعاقة والتأهيل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867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501</w:t>
            </w:r>
          </w:p>
        </w:tc>
        <w:tc>
          <w:tcPr>
            <w:tcW w:w="5670" w:type="dxa"/>
          </w:tcPr>
          <w:p w:rsidR="002E7F82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تعريف الإعاقة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869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502</w:t>
            </w:r>
          </w:p>
        </w:tc>
        <w:tc>
          <w:tcPr>
            <w:tcW w:w="5670" w:type="dxa"/>
          </w:tcPr>
          <w:p w:rsidR="002E7F82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تعريف المعوق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869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503</w:t>
            </w:r>
          </w:p>
        </w:tc>
        <w:tc>
          <w:tcPr>
            <w:tcW w:w="5670" w:type="dxa"/>
          </w:tcPr>
          <w:p w:rsidR="002E7F82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شهادة التأهيل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869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504</w:t>
            </w:r>
          </w:p>
        </w:tc>
        <w:tc>
          <w:tcPr>
            <w:tcW w:w="5670" w:type="dxa"/>
          </w:tcPr>
          <w:p w:rsidR="002E7F82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تأهيل المعوقين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869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505</w:t>
            </w:r>
          </w:p>
        </w:tc>
        <w:tc>
          <w:tcPr>
            <w:tcW w:w="5670" w:type="dxa"/>
          </w:tcPr>
          <w:p w:rsidR="002E7F82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الإجراءات بمكتب التأهيل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869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506</w:t>
            </w:r>
          </w:p>
        </w:tc>
        <w:tc>
          <w:tcPr>
            <w:tcW w:w="5670" w:type="dxa"/>
          </w:tcPr>
          <w:p w:rsidR="002E7F82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 اللجنة العامة على شهادة إثبات الإعاقة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870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507</w:t>
            </w:r>
          </w:p>
        </w:tc>
        <w:tc>
          <w:tcPr>
            <w:tcW w:w="5670" w:type="dxa"/>
          </w:tcPr>
          <w:p w:rsidR="002E7F82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حق المواطن فى إعادة العرض ثلاثة دفعات بنفس النموذج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870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508</w:t>
            </w:r>
          </w:p>
        </w:tc>
        <w:tc>
          <w:tcPr>
            <w:tcW w:w="5670" w:type="dxa"/>
          </w:tcPr>
          <w:p w:rsidR="002E7F82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لا تظلم من لجنة إثبات الإعاقة</w:t>
            </w:r>
          </w:p>
        </w:tc>
        <w:tc>
          <w:tcPr>
            <w:tcW w:w="1008" w:type="dxa"/>
          </w:tcPr>
          <w:p w:rsidR="002E7F82" w:rsidRPr="0062779B" w:rsidRDefault="000F6331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870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509</w:t>
            </w:r>
          </w:p>
        </w:tc>
        <w:tc>
          <w:tcPr>
            <w:tcW w:w="5670" w:type="dxa"/>
          </w:tcPr>
          <w:p w:rsidR="002E7F82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التأهيل بموجب قرار اللجنة الطبية</w:t>
            </w:r>
          </w:p>
        </w:tc>
        <w:tc>
          <w:tcPr>
            <w:tcW w:w="1008" w:type="dxa"/>
          </w:tcPr>
          <w:p w:rsidR="002E7F8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871</w:t>
            </w:r>
          </w:p>
        </w:tc>
      </w:tr>
      <w:tr w:rsidR="002E7F82" w:rsidRPr="0062779B">
        <w:tc>
          <w:tcPr>
            <w:tcW w:w="908" w:type="dxa"/>
          </w:tcPr>
          <w:p w:rsidR="002E7F82" w:rsidRPr="0062779B" w:rsidRDefault="002E7F8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510</w:t>
            </w:r>
          </w:p>
        </w:tc>
        <w:tc>
          <w:tcPr>
            <w:tcW w:w="5670" w:type="dxa"/>
          </w:tcPr>
          <w:p w:rsidR="002E7F82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الترشيح لوظيفة بشهادة تأهيل</w:t>
            </w:r>
          </w:p>
        </w:tc>
        <w:tc>
          <w:tcPr>
            <w:tcW w:w="1008" w:type="dxa"/>
          </w:tcPr>
          <w:p w:rsidR="002E7F8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871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511</w:t>
            </w:r>
          </w:p>
        </w:tc>
        <w:tc>
          <w:tcPr>
            <w:tcW w:w="5670" w:type="dxa"/>
          </w:tcPr>
          <w:p w:rsidR="000F611A" w:rsidRPr="0062779B" w:rsidRDefault="000F611A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الترشيح لوظيفة بشهادة تأهيل (2)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871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512</w:t>
            </w:r>
          </w:p>
        </w:tc>
        <w:tc>
          <w:tcPr>
            <w:tcW w:w="5670" w:type="dxa"/>
          </w:tcPr>
          <w:p w:rsidR="000F611A" w:rsidRPr="0062779B" w:rsidRDefault="000F611A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الترشيح لوظيفة بشهادة تأهيل (3)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872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513</w:t>
            </w:r>
          </w:p>
        </w:tc>
        <w:tc>
          <w:tcPr>
            <w:tcW w:w="5670" w:type="dxa"/>
          </w:tcPr>
          <w:p w:rsidR="000F611A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عدم جواز استفادة المعين بشهادة تأهيل بإعاقته (العجز أو الإجازات)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872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514</w:t>
            </w:r>
          </w:p>
        </w:tc>
        <w:tc>
          <w:tcPr>
            <w:tcW w:w="5670" w:type="dxa"/>
          </w:tcPr>
          <w:p w:rsidR="000F611A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أنواع التأهيل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872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515</w:t>
            </w:r>
          </w:p>
        </w:tc>
        <w:tc>
          <w:tcPr>
            <w:tcW w:w="5670" w:type="dxa"/>
          </w:tcPr>
          <w:p w:rsidR="000F611A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أنواع الإعاقة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873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516</w:t>
            </w:r>
          </w:p>
        </w:tc>
        <w:tc>
          <w:tcPr>
            <w:tcW w:w="5670" w:type="dxa"/>
          </w:tcPr>
          <w:p w:rsidR="000F611A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قانونيات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873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517</w:t>
            </w:r>
          </w:p>
        </w:tc>
        <w:tc>
          <w:tcPr>
            <w:tcW w:w="5670" w:type="dxa"/>
          </w:tcPr>
          <w:p w:rsidR="000F611A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المعوق لائق صحياً بشهادة التأهيل بما لا يؤثر سلباً على الوظيفة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874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51</w:t>
            </w:r>
            <w:r w:rsidR="001974BB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</w:t>
            </w:r>
          </w:p>
        </w:tc>
        <w:tc>
          <w:tcPr>
            <w:tcW w:w="5670" w:type="dxa"/>
          </w:tcPr>
          <w:p w:rsidR="000F611A" w:rsidRPr="0062779B" w:rsidRDefault="000F611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إثبات الوظيفة أو المهنة المؤهل عليها بشهادة التأهيل 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874</w:t>
            </w:r>
          </w:p>
        </w:tc>
      </w:tr>
      <w:tr w:rsidR="000F611A" w:rsidRPr="0062779B">
        <w:tc>
          <w:tcPr>
            <w:tcW w:w="908" w:type="dxa"/>
          </w:tcPr>
          <w:p w:rsidR="000F611A" w:rsidRPr="00AA0CDD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AA0CD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51</w:t>
            </w:r>
            <w:r w:rsidR="001974BB" w:rsidRPr="00AA0CD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9</w:t>
            </w:r>
          </w:p>
        </w:tc>
        <w:tc>
          <w:tcPr>
            <w:tcW w:w="5670" w:type="dxa"/>
          </w:tcPr>
          <w:p w:rsidR="000F611A" w:rsidRPr="00AA0CDD" w:rsidRDefault="001974BB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AA0CDD">
              <w:rPr>
                <w:rFonts w:hint="cs"/>
                <w:b/>
                <w:bCs w:val="0"/>
                <w:szCs w:val="24"/>
                <w:highlight w:val="cyan"/>
                <w:rtl/>
              </w:rPr>
              <w:t>أحكام عامة بالقرار الوزارى رقم 138 لسنة 1977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874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</w:t>
            </w:r>
            <w:r w:rsidR="001974BB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20</w:t>
            </w:r>
          </w:p>
        </w:tc>
        <w:tc>
          <w:tcPr>
            <w:tcW w:w="5670" w:type="dxa"/>
          </w:tcPr>
          <w:p w:rsidR="000F611A" w:rsidRPr="0062779B" w:rsidRDefault="001974B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خاصة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875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52</w:t>
            </w:r>
            <w:r w:rsidR="001974BB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</w:t>
            </w:r>
          </w:p>
        </w:tc>
        <w:tc>
          <w:tcPr>
            <w:tcW w:w="5670" w:type="dxa"/>
          </w:tcPr>
          <w:p w:rsidR="000F611A" w:rsidRPr="0062779B" w:rsidRDefault="001974B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الإعاقة والتأهيل فى حالات الشلل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875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52</w:t>
            </w:r>
            <w:r w:rsidR="001974BB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</w:t>
            </w:r>
          </w:p>
        </w:tc>
        <w:tc>
          <w:tcPr>
            <w:tcW w:w="5670" w:type="dxa"/>
          </w:tcPr>
          <w:p w:rsidR="000F611A" w:rsidRPr="0062779B" w:rsidRDefault="001974B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الإعاقة والتأهيل فى حالات </w:t>
            </w:r>
            <w:r w:rsidR="00C50592">
              <w:rPr>
                <w:rFonts w:hint="cs"/>
                <w:b/>
                <w:bCs w:val="0"/>
                <w:szCs w:val="24"/>
                <w:rtl/>
              </w:rPr>
              <w:t>البتر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875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52</w:t>
            </w:r>
            <w:r w:rsidR="001974BB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</w:t>
            </w:r>
          </w:p>
        </w:tc>
        <w:tc>
          <w:tcPr>
            <w:tcW w:w="5670" w:type="dxa"/>
          </w:tcPr>
          <w:p w:rsidR="000F611A" w:rsidRPr="0062779B" w:rsidRDefault="00C5059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الإعاقة والتأهيل فى حالات الصرع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876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52</w:t>
            </w:r>
            <w:r w:rsidR="001974BB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</w:t>
            </w:r>
          </w:p>
        </w:tc>
        <w:tc>
          <w:tcPr>
            <w:tcW w:w="5670" w:type="dxa"/>
          </w:tcPr>
          <w:p w:rsidR="000F611A" w:rsidRPr="0062779B" w:rsidRDefault="00C5059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الإعاقة والتأهيل فى حالات أمراض القلب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876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52</w:t>
            </w:r>
            <w:r w:rsidR="001974BB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</w:t>
            </w:r>
          </w:p>
        </w:tc>
        <w:tc>
          <w:tcPr>
            <w:tcW w:w="5670" w:type="dxa"/>
          </w:tcPr>
          <w:p w:rsidR="000F611A" w:rsidRPr="0062779B" w:rsidRDefault="00C5059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استثناءات .. لياقة بدون شهادة تأهيل 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876</w:t>
            </w:r>
          </w:p>
        </w:tc>
      </w:tr>
      <w:tr w:rsidR="000F611A" w:rsidRPr="0062779B">
        <w:tc>
          <w:tcPr>
            <w:tcW w:w="908" w:type="dxa"/>
          </w:tcPr>
          <w:p w:rsidR="000F611A" w:rsidRPr="00AA0CDD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AA0CD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526</w:t>
            </w:r>
          </w:p>
        </w:tc>
        <w:tc>
          <w:tcPr>
            <w:tcW w:w="5670" w:type="dxa"/>
          </w:tcPr>
          <w:p w:rsidR="000F611A" w:rsidRPr="00AA0CDD" w:rsidRDefault="00C50592" w:rsidP="00313165">
            <w:pPr>
              <w:rPr>
                <w:b/>
                <w:bCs w:val="0"/>
                <w:spacing w:val="-6"/>
                <w:w w:val="80"/>
                <w:szCs w:val="24"/>
                <w:highlight w:val="cyan"/>
                <w:rtl/>
              </w:rPr>
            </w:pPr>
            <w:r w:rsidRPr="00AA0CDD">
              <w:rPr>
                <w:rFonts w:hint="cs"/>
                <w:b/>
                <w:bCs w:val="0"/>
                <w:spacing w:val="-6"/>
                <w:w w:val="80"/>
                <w:szCs w:val="24"/>
                <w:highlight w:val="cyan"/>
                <w:rtl/>
              </w:rPr>
              <w:t>حالات لا تمنح شهادة التأهيل طبقا لأحكام المادة 6 من القرار الوزارى رقم 138 لسنة 1977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876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527</w:t>
            </w:r>
          </w:p>
        </w:tc>
        <w:tc>
          <w:tcPr>
            <w:tcW w:w="5670" w:type="dxa"/>
          </w:tcPr>
          <w:p w:rsidR="000F611A" w:rsidRPr="0062779B" w:rsidRDefault="00C5059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مدة صلاحية الشهادة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877</w:t>
            </w:r>
          </w:p>
        </w:tc>
      </w:tr>
      <w:tr w:rsidR="000F611A" w:rsidRPr="0062779B">
        <w:tc>
          <w:tcPr>
            <w:tcW w:w="908" w:type="dxa"/>
          </w:tcPr>
          <w:p w:rsidR="000F611A" w:rsidRPr="0062779B" w:rsidRDefault="000F611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528</w:t>
            </w:r>
          </w:p>
        </w:tc>
        <w:tc>
          <w:tcPr>
            <w:tcW w:w="5670" w:type="dxa"/>
          </w:tcPr>
          <w:p w:rsidR="000F611A" w:rsidRPr="0062779B" w:rsidRDefault="00C5059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الوظائف والأعمال التى تخصص للمعقوين المؤهلين</w:t>
            </w:r>
          </w:p>
        </w:tc>
        <w:tc>
          <w:tcPr>
            <w:tcW w:w="1008" w:type="dxa"/>
          </w:tcPr>
          <w:p w:rsidR="000F611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877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529</w:t>
            </w:r>
          </w:p>
        </w:tc>
        <w:tc>
          <w:tcPr>
            <w:tcW w:w="5670" w:type="dxa"/>
          </w:tcPr>
          <w:p w:rsidR="00C50592" w:rsidRPr="0062779B" w:rsidRDefault="00C50592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الوظائف والأعمال التى تخصص للمعقوين المؤهلين (2)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878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530</w:t>
            </w:r>
          </w:p>
        </w:tc>
        <w:tc>
          <w:tcPr>
            <w:tcW w:w="5670" w:type="dxa"/>
          </w:tcPr>
          <w:p w:rsidR="00C50592" w:rsidRPr="0062779B" w:rsidRDefault="00C50592" w:rsidP="009D19D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الوظائف والأعمال التى تخصص للمعقوين المؤهلين (3)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878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531</w:t>
            </w:r>
          </w:p>
        </w:tc>
        <w:tc>
          <w:tcPr>
            <w:tcW w:w="5670" w:type="dxa"/>
          </w:tcPr>
          <w:p w:rsidR="00C50592" w:rsidRPr="0062779B" w:rsidRDefault="00C5059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عدم جواز تأهيل من هو فى حكم العجز الكامل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878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532</w:t>
            </w:r>
          </w:p>
        </w:tc>
        <w:tc>
          <w:tcPr>
            <w:tcW w:w="5670" w:type="dxa"/>
          </w:tcPr>
          <w:p w:rsidR="00C50592" w:rsidRPr="0062779B" w:rsidRDefault="00C5059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 مكاتب التأهيل على ضوء قرار اللجنة الطبية بإثبات الإعاقة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879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533</w:t>
            </w:r>
          </w:p>
        </w:tc>
        <w:tc>
          <w:tcPr>
            <w:tcW w:w="5670" w:type="dxa"/>
          </w:tcPr>
          <w:p w:rsidR="00C50592" w:rsidRPr="0062779B" w:rsidRDefault="00C5059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دخول الخدمة والكشف الابتدائى للمعاق المؤهل 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879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534</w:t>
            </w:r>
          </w:p>
        </w:tc>
        <w:tc>
          <w:tcPr>
            <w:tcW w:w="5670" w:type="dxa"/>
          </w:tcPr>
          <w:p w:rsidR="00C50592" w:rsidRPr="0062779B" w:rsidRDefault="00C5059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للمعاق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879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535</w:t>
            </w:r>
          </w:p>
        </w:tc>
        <w:tc>
          <w:tcPr>
            <w:tcW w:w="5670" w:type="dxa"/>
          </w:tcPr>
          <w:p w:rsidR="00C50592" w:rsidRPr="0062779B" w:rsidRDefault="00C5059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العجز للمعاق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880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536</w:t>
            </w:r>
          </w:p>
        </w:tc>
        <w:tc>
          <w:tcPr>
            <w:tcW w:w="5670" w:type="dxa"/>
          </w:tcPr>
          <w:p w:rsidR="00C50592" w:rsidRPr="0062779B" w:rsidRDefault="00C50592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أحكام عامة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880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537</w:t>
            </w:r>
          </w:p>
        </w:tc>
        <w:tc>
          <w:tcPr>
            <w:tcW w:w="5670" w:type="dxa"/>
          </w:tcPr>
          <w:p w:rsidR="00C50592" w:rsidRPr="0062779B" w:rsidRDefault="00D15E9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البتر والشلل مع استخدام الأجهزة التعويضية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880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538</w:t>
            </w:r>
          </w:p>
        </w:tc>
        <w:tc>
          <w:tcPr>
            <w:tcW w:w="5670" w:type="dxa"/>
          </w:tcPr>
          <w:p w:rsidR="00C50592" w:rsidRPr="0062779B" w:rsidRDefault="00D15E9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عدم جواز ترشيح المعاق لوظيفة غير المؤهل لها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881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539</w:t>
            </w:r>
          </w:p>
        </w:tc>
        <w:tc>
          <w:tcPr>
            <w:tcW w:w="5670" w:type="dxa"/>
          </w:tcPr>
          <w:p w:rsidR="00C50592" w:rsidRPr="0062779B" w:rsidRDefault="00D15E9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الإعاقات الثابتة والواضحة يتقرر حالتها باللجنة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881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540</w:t>
            </w:r>
          </w:p>
        </w:tc>
        <w:tc>
          <w:tcPr>
            <w:tcW w:w="5670" w:type="dxa"/>
          </w:tcPr>
          <w:p w:rsidR="00C50592" w:rsidRPr="0062779B" w:rsidRDefault="00D15E9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عدم جواز منح المعاق ويحمل شهادة تأهيل قرار لياقة طبية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881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541</w:t>
            </w:r>
          </w:p>
        </w:tc>
        <w:tc>
          <w:tcPr>
            <w:tcW w:w="5670" w:type="dxa"/>
          </w:tcPr>
          <w:p w:rsidR="00C50592" w:rsidRPr="0062779B" w:rsidRDefault="00D15E9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عدم جواز التأهيل فى حالات بتر الطرفين السفليين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881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542</w:t>
            </w:r>
          </w:p>
        </w:tc>
        <w:tc>
          <w:tcPr>
            <w:tcW w:w="5670" w:type="dxa"/>
          </w:tcPr>
          <w:p w:rsidR="00C50592" w:rsidRPr="00D15E95" w:rsidRDefault="00D15E95" w:rsidP="00313165">
            <w:pPr>
              <w:rPr>
                <w:b/>
                <w:bCs w:val="0"/>
                <w:spacing w:val="-4"/>
                <w:w w:val="90"/>
                <w:szCs w:val="24"/>
                <w:rtl/>
              </w:rPr>
            </w:pPr>
            <w:r w:rsidRPr="00D15E95">
              <w:rPr>
                <w:rFonts w:hint="cs"/>
                <w:b/>
                <w:bCs w:val="0"/>
                <w:spacing w:val="-4"/>
                <w:w w:val="90"/>
                <w:szCs w:val="24"/>
                <w:rtl/>
              </w:rPr>
              <w:t>إعمال القواعد والأصول المهنية وتنفيذ القوانين فى التعامل مع الإعاقات والمعاقين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882</w:t>
            </w:r>
          </w:p>
        </w:tc>
      </w:tr>
      <w:tr w:rsidR="00D15E95" w:rsidRPr="0062779B">
        <w:tc>
          <w:tcPr>
            <w:tcW w:w="6578" w:type="dxa"/>
            <w:gridSpan w:val="2"/>
          </w:tcPr>
          <w:p w:rsidR="00D15E95" w:rsidRPr="001249A2" w:rsidRDefault="00D15E95" w:rsidP="00313165">
            <w:pPr>
              <w:rPr>
                <w:szCs w:val="24"/>
                <w:rtl/>
              </w:rPr>
            </w:pPr>
            <w:r w:rsidRPr="00AA0CDD">
              <w:rPr>
                <w:rFonts w:hint="cs"/>
                <w:szCs w:val="24"/>
                <w:highlight w:val="red"/>
                <w:rtl/>
              </w:rPr>
              <w:t>الفصل السابع : التكسب وورثة أرباب المعاشات (معاش المستفيد)</w:t>
            </w:r>
          </w:p>
        </w:tc>
        <w:tc>
          <w:tcPr>
            <w:tcW w:w="1008" w:type="dxa"/>
          </w:tcPr>
          <w:p w:rsidR="00D15E9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883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543</w:t>
            </w:r>
          </w:p>
        </w:tc>
        <w:tc>
          <w:tcPr>
            <w:tcW w:w="5670" w:type="dxa"/>
          </w:tcPr>
          <w:p w:rsidR="00C50592" w:rsidRPr="0062779B" w:rsidRDefault="00D15E9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تعريف العجز عن التكسب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885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544</w:t>
            </w:r>
          </w:p>
        </w:tc>
        <w:tc>
          <w:tcPr>
            <w:tcW w:w="5670" w:type="dxa"/>
          </w:tcPr>
          <w:p w:rsidR="00C50592" w:rsidRPr="0062779B" w:rsidRDefault="00D15E9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مدة صلاحية القرار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885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545</w:t>
            </w:r>
          </w:p>
        </w:tc>
        <w:tc>
          <w:tcPr>
            <w:tcW w:w="5670" w:type="dxa"/>
          </w:tcPr>
          <w:p w:rsidR="00C50592" w:rsidRPr="0062779B" w:rsidRDefault="00D15E9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اختصاص اللجان الطبية العامة فقط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886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546</w:t>
            </w:r>
          </w:p>
        </w:tc>
        <w:tc>
          <w:tcPr>
            <w:tcW w:w="5670" w:type="dxa"/>
          </w:tcPr>
          <w:p w:rsidR="00C50592" w:rsidRPr="0062779B" w:rsidRDefault="009D19D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إثبات شخصية المتقدم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886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547</w:t>
            </w:r>
          </w:p>
        </w:tc>
        <w:tc>
          <w:tcPr>
            <w:tcW w:w="5670" w:type="dxa"/>
          </w:tcPr>
          <w:p w:rsidR="00C50592" w:rsidRPr="0062779B" w:rsidRDefault="009D19D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طالب معاش الورثة غير خاضع للانتفاع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886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548</w:t>
            </w:r>
          </w:p>
        </w:tc>
        <w:tc>
          <w:tcPr>
            <w:tcW w:w="5670" w:type="dxa"/>
          </w:tcPr>
          <w:p w:rsidR="00C50592" w:rsidRPr="0062779B" w:rsidRDefault="009D19D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 معاش الورثة لصاحب شهادة العجز الكلى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886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549</w:t>
            </w:r>
          </w:p>
        </w:tc>
        <w:tc>
          <w:tcPr>
            <w:tcW w:w="5670" w:type="dxa"/>
          </w:tcPr>
          <w:p w:rsidR="00C50592" w:rsidRPr="0062779B" w:rsidRDefault="009D19D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إصدار قرار القدرة على التكسب على النموذج المقرر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886</w:t>
            </w:r>
          </w:p>
        </w:tc>
      </w:tr>
      <w:tr w:rsidR="00C50592" w:rsidRPr="0062779B">
        <w:tc>
          <w:tcPr>
            <w:tcW w:w="908" w:type="dxa"/>
          </w:tcPr>
          <w:p w:rsidR="00C50592" w:rsidRPr="00AA0CDD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AA0CD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550</w:t>
            </w:r>
          </w:p>
        </w:tc>
        <w:tc>
          <w:tcPr>
            <w:tcW w:w="5670" w:type="dxa"/>
          </w:tcPr>
          <w:p w:rsidR="00C50592" w:rsidRPr="00AA0CDD" w:rsidRDefault="009D19DA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AA0CDD">
              <w:rPr>
                <w:rFonts w:hint="cs"/>
                <w:b/>
                <w:bCs w:val="0"/>
                <w:szCs w:val="24"/>
                <w:highlight w:val="cyan"/>
                <w:rtl/>
              </w:rPr>
              <w:t>الفقرة (ى) من المادة الخامسة من القانون 79 لسنة 1975 وتعديلاته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886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551</w:t>
            </w:r>
          </w:p>
        </w:tc>
        <w:tc>
          <w:tcPr>
            <w:tcW w:w="5670" w:type="dxa"/>
          </w:tcPr>
          <w:p w:rsidR="00C50592" w:rsidRPr="0062779B" w:rsidRDefault="009D19D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العجز والقدرة على التكسب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887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552</w:t>
            </w:r>
          </w:p>
        </w:tc>
        <w:tc>
          <w:tcPr>
            <w:tcW w:w="5670" w:type="dxa"/>
          </w:tcPr>
          <w:p w:rsidR="00C50592" w:rsidRPr="0062779B" w:rsidRDefault="009D19D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طلب مستحق معاش الورثة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887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553</w:t>
            </w:r>
          </w:p>
        </w:tc>
        <w:tc>
          <w:tcPr>
            <w:tcW w:w="5670" w:type="dxa"/>
          </w:tcPr>
          <w:p w:rsidR="00C50592" w:rsidRPr="0062779B" w:rsidRDefault="009D19D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التظلم من قرار ثبوت العجز لمستحق معاش الورثة أو عدمه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887</w:t>
            </w:r>
          </w:p>
        </w:tc>
      </w:tr>
      <w:tr w:rsidR="00C50592" w:rsidRPr="0062779B">
        <w:tc>
          <w:tcPr>
            <w:tcW w:w="908" w:type="dxa"/>
          </w:tcPr>
          <w:p w:rsidR="00C50592" w:rsidRPr="0062779B" w:rsidRDefault="00C50592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554</w:t>
            </w:r>
          </w:p>
        </w:tc>
        <w:tc>
          <w:tcPr>
            <w:tcW w:w="5670" w:type="dxa"/>
          </w:tcPr>
          <w:p w:rsidR="00C50592" w:rsidRPr="0062779B" w:rsidRDefault="009D19D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القدرة على التكسب والشيخوخة (65 عام)</w:t>
            </w:r>
          </w:p>
        </w:tc>
        <w:tc>
          <w:tcPr>
            <w:tcW w:w="1008" w:type="dxa"/>
          </w:tcPr>
          <w:p w:rsidR="00C50592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888</w:t>
            </w:r>
          </w:p>
        </w:tc>
      </w:tr>
      <w:tr w:rsidR="009D19DA" w:rsidRPr="0062779B">
        <w:tc>
          <w:tcPr>
            <w:tcW w:w="908" w:type="dxa"/>
          </w:tcPr>
          <w:p w:rsidR="009D19DA" w:rsidRPr="00AA0CDD" w:rsidRDefault="009D19D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AA0CD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lastRenderedPageBreak/>
              <w:t>555</w:t>
            </w:r>
          </w:p>
        </w:tc>
        <w:tc>
          <w:tcPr>
            <w:tcW w:w="5670" w:type="dxa"/>
          </w:tcPr>
          <w:p w:rsidR="009D19DA" w:rsidRPr="00AA0CDD" w:rsidRDefault="009D19DA" w:rsidP="009D19DA">
            <w:pPr>
              <w:rPr>
                <w:b/>
                <w:bCs w:val="0"/>
                <w:spacing w:val="-4"/>
                <w:szCs w:val="24"/>
                <w:highlight w:val="cyan"/>
                <w:rtl/>
              </w:rPr>
            </w:pPr>
            <w:r w:rsidRPr="00AA0CDD">
              <w:rPr>
                <w:rFonts w:hint="cs"/>
                <w:b/>
                <w:bCs w:val="0"/>
                <w:spacing w:val="-4"/>
                <w:szCs w:val="24"/>
                <w:highlight w:val="cyan"/>
                <w:rtl/>
              </w:rPr>
              <w:t>الفقرة (ى) من المادة الخامسة من القانون 79 لسنة 1975 وتعديلاته (2)</w:t>
            </w:r>
          </w:p>
        </w:tc>
        <w:tc>
          <w:tcPr>
            <w:tcW w:w="1008" w:type="dxa"/>
          </w:tcPr>
          <w:p w:rsidR="009D19D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888</w:t>
            </w:r>
          </w:p>
        </w:tc>
      </w:tr>
      <w:tr w:rsidR="009D19DA" w:rsidRPr="0062779B">
        <w:tc>
          <w:tcPr>
            <w:tcW w:w="908" w:type="dxa"/>
          </w:tcPr>
          <w:p w:rsidR="009D19DA" w:rsidRPr="0062779B" w:rsidRDefault="009D19D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556</w:t>
            </w:r>
          </w:p>
        </w:tc>
        <w:tc>
          <w:tcPr>
            <w:tcW w:w="5670" w:type="dxa"/>
          </w:tcPr>
          <w:p w:rsidR="009D19DA" w:rsidRPr="0062779B" w:rsidRDefault="009D19D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إعادة عرض من سبق له صدور قرار استحقاق مدى الحياة</w:t>
            </w:r>
          </w:p>
        </w:tc>
        <w:tc>
          <w:tcPr>
            <w:tcW w:w="1008" w:type="dxa"/>
          </w:tcPr>
          <w:p w:rsidR="009D19D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888</w:t>
            </w:r>
          </w:p>
        </w:tc>
      </w:tr>
      <w:tr w:rsidR="009D19DA" w:rsidRPr="0062779B">
        <w:tc>
          <w:tcPr>
            <w:tcW w:w="908" w:type="dxa"/>
          </w:tcPr>
          <w:p w:rsidR="009D19DA" w:rsidRPr="0062779B" w:rsidRDefault="009D19D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557</w:t>
            </w:r>
          </w:p>
        </w:tc>
        <w:tc>
          <w:tcPr>
            <w:tcW w:w="5670" w:type="dxa"/>
          </w:tcPr>
          <w:p w:rsidR="009D19DA" w:rsidRPr="0062779B" w:rsidRDefault="009D19D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إعانة العجز وقرارات استحقاق المعاش</w:t>
            </w:r>
          </w:p>
        </w:tc>
        <w:tc>
          <w:tcPr>
            <w:tcW w:w="1008" w:type="dxa"/>
          </w:tcPr>
          <w:p w:rsidR="009D19D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889</w:t>
            </w:r>
          </w:p>
        </w:tc>
      </w:tr>
      <w:tr w:rsidR="009D19DA" w:rsidRPr="0062779B">
        <w:tc>
          <w:tcPr>
            <w:tcW w:w="908" w:type="dxa"/>
          </w:tcPr>
          <w:p w:rsidR="009D19DA" w:rsidRPr="0062779B" w:rsidRDefault="009D19D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558</w:t>
            </w:r>
          </w:p>
        </w:tc>
        <w:tc>
          <w:tcPr>
            <w:tcW w:w="5670" w:type="dxa"/>
          </w:tcPr>
          <w:p w:rsidR="009D19DA" w:rsidRPr="0062779B" w:rsidRDefault="009D19DA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التظلم من قرار اللجنة العامة فى طلب إعانة العجز</w:t>
            </w:r>
          </w:p>
        </w:tc>
        <w:tc>
          <w:tcPr>
            <w:tcW w:w="1008" w:type="dxa"/>
          </w:tcPr>
          <w:p w:rsidR="009D19DA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889</w:t>
            </w:r>
          </w:p>
        </w:tc>
      </w:tr>
      <w:tr w:rsidR="00764CD5" w:rsidRPr="0062779B">
        <w:tc>
          <w:tcPr>
            <w:tcW w:w="6578" w:type="dxa"/>
            <w:gridSpan w:val="2"/>
          </w:tcPr>
          <w:p w:rsidR="00764CD5" w:rsidRPr="001249A2" w:rsidRDefault="00764CD5" w:rsidP="000E612A">
            <w:pPr>
              <w:rPr>
                <w:szCs w:val="24"/>
                <w:rtl/>
              </w:rPr>
            </w:pPr>
            <w:r w:rsidRPr="00AA0CDD">
              <w:rPr>
                <w:rFonts w:hint="cs"/>
                <w:szCs w:val="24"/>
                <w:highlight w:val="red"/>
                <w:rtl/>
              </w:rPr>
              <w:t>الفصل الثامن : الكشف على طالبى المعاشات الاستثنائية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891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559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تعريف المعاش الاستثنائى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893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560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اختصاص اللجان الطبية العامة فقط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893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561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أن يكون المرض واردا بالجدول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893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562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المستحقين للمعاش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893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563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الجمع بين المعاش العادى والاستثنائى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893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564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تعدد المعاش بتكرار الحالات المرضية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893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565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استحقاق المعاش الاسثنائى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894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566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كيفية الحصول على المعاش الاسثنائى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894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567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جدول الأمراض المستحق عنها معاشاً استثنائية 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895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568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تشكيل لجنة المعاش الاستثنائى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897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569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اختصاصات لجنة المعاش الاستثنائى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897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570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جهة الإحالة للجنة الطبية العامة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897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571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 العرض على لجنة المعاشات الاستثنائية باللجنة الطبية العامة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898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572</w:t>
            </w:r>
          </w:p>
        </w:tc>
        <w:tc>
          <w:tcPr>
            <w:tcW w:w="5670" w:type="dxa"/>
          </w:tcPr>
          <w:p w:rsidR="00764CD5" w:rsidRPr="0062779B" w:rsidRDefault="00764CD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قرارات لجنة المعاش الاستثنائى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898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573</w:t>
            </w:r>
          </w:p>
        </w:tc>
        <w:tc>
          <w:tcPr>
            <w:tcW w:w="5670" w:type="dxa"/>
          </w:tcPr>
          <w:p w:rsidR="00764CD5" w:rsidRPr="00704823" w:rsidRDefault="00704823" w:rsidP="00313165">
            <w:pPr>
              <w:rPr>
                <w:b/>
                <w:bCs w:val="0"/>
                <w:spacing w:val="-8"/>
                <w:szCs w:val="24"/>
                <w:rtl/>
              </w:rPr>
            </w:pPr>
            <w:r w:rsidRPr="00704823">
              <w:rPr>
                <w:rFonts w:hint="cs"/>
                <w:b/>
                <w:bCs w:val="0"/>
                <w:spacing w:val="-8"/>
                <w:szCs w:val="24"/>
                <w:rtl/>
              </w:rPr>
              <w:t xml:space="preserve">الأبحاث والفحوصات المطلوبة لإثبات الأمراض المستحقة للمعاش الاستثنائى 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899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574</w:t>
            </w:r>
          </w:p>
        </w:tc>
        <w:tc>
          <w:tcPr>
            <w:tcW w:w="5670" w:type="dxa"/>
          </w:tcPr>
          <w:p w:rsidR="00764CD5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صحية القرار الصادر من اللجنة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901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575</w:t>
            </w:r>
          </w:p>
        </w:tc>
        <w:tc>
          <w:tcPr>
            <w:tcW w:w="5670" w:type="dxa"/>
          </w:tcPr>
          <w:p w:rsidR="00764CD5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مبادئ عامة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902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576</w:t>
            </w:r>
          </w:p>
        </w:tc>
        <w:tc>
          <w:tcPr>
            <w:tcW w:w="5670" w:type="dxa"/>
          </w:tcPr>
          <w:p w:rsidR="00764CD5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التظلم من قرار المعاش الاستثنائى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902</w:t>
            </w:r>
          </w:p>
        </w:tc>
      </w:tr>
      <w:tr w:rsidR="00764CD5" w:rsidRPr="0062779B">
        <w:tc>
          <w:tcPr>
            <w:tcW w:w="908" w:type="dxa"/>
          </w:tcPr>
          <w:p w:rsidR="00764CD5" w:rsidRPr="0062779B" w:rsidRDefault="00764CD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577</w:t>
            </w:r>
          </w:p>
        </w:tc>
        <w:tc>
          <w:tcPr>
            <w:tcW w:w="5670" w:type="dxa"/>
          </w:tcPr>
          <w:p w:rsidR="00764CD5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استثناءات</w:t>
            </w:r>
          </w:p>
        </w:tc>
        <w:tc>
          <w:tcPr>
            <w:tcW w:w="1008" w:type="dxa"/>
          </w:tcPr>
          <w:p w:rsidR="00764CD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903</w:t>
            </w:r>
          </w:p>
        </w:tc>
      </w:tr>
      <w:tr w:rsidR="00704823" w:rsidRPr="0062779B">
        <w:tc>
          <w:tcPr>
            <w:tcW w:w="6578" w:type="dxa"/>
            <w:gridSpan w:val="2"/>
          </w:tcPr>
          <w:p w:rsidR="00704823" w:rsidRPr="001249A2" w:rsidRDefault="00704823" w:rsidP="000E612A">
            <w:pPr>
              <w:rPr>
                <w:szCs w:val="24"/>
                <w:rtl/>
              </w:rPr>
            </w:pPr>
            <w:r w:rsidRPr="00AA0CDD">
              <w:rPr>
                <w:rFonts w:hint="cs"/>
                <w:szCs w:val="24"/>
                <w:highlight w:val="red"/>
                <w:rtl/>
              </w:rPr>
              <w:t>الفصل التاسع : إستبدال المعاش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905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578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تعريف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907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579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طريقة سداد القرض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907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0F611A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580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قيمة القرض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907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581</w:t>
            </w:r>
          </w:p>
        </w:tc>
        <w:tc>
          <w:tcPr>
            <w:tcW w:w="5670" w:type="dxa"/>
          </w:tcPr>
          <w:p w:rsidR="00704823" w:rsidRPr="0062779B" w:rsidRDefault="00704823" w:rsidP="000E612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حساب قيمة القرض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907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582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دواعى الاستبدال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908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583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قبول طلب الاستبدال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908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584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طلب الاستبدال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909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585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طلب مكتب التأمين المختص عند وصول طلب الاستبدال إليه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909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586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الدورة المستندية للملف الطبى للاستبدال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910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587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تشكيل لجنة الاستبدال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911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588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واجبات رئيس اللجنة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911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589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واجبات أعضاء اللجنة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912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590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واجبات فنى المعمل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912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591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واجبات الممرضة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912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592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واجبات الجهاز الإدارى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912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593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واجبات معاونين الخدمة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914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594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فحص البول للمستبدل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914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595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ضغط الدم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915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596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القلب والأورطى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916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597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الأمراض الصدرية النوعية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919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598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الالتهابات الشعبية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919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599</w:t>
            </w:r>
          </w:p>
        </w:tc>
        <w:tc>
          <w:tcPr>
            <w:tcW w:w="5670" w:type="dxa"/>
          </w:tcPr>
          <w:p w:rsidR="00704823" w:rsidRPr="0062779B" w:rsidRDefault="00704823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التمدد الشعبى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919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704823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600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الأمراض الصدرية الغير نوعية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919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16346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601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الأورام الصدرية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920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16346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602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الكشف الجراحى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920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16346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603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الأمراض العصبية والعقلية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921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16346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604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القصور أو الفشل الكلوى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921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16346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605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الأمراض الجلدية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922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16346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606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مبادئ عامة . . . أنواع الحالة الصحية لطالبى استبدال المعاش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922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16346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607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حساب سن المستبدل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923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16346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608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قواعد بيانات الكشف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923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16346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609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صلاحية القرار الصادر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923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16346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610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الحالات المؤجلة إداريا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923</w:t>
            </w:r>
          </w:p>
        </w:tc>
      </w:tr>
      <w:tr w:rsidR="00704823" w:rsidRPr="0062779B">
        <w:tc>
          <w:tcPr>
            <w:tcW w:w="908" w:type="dxa"/>
          </w:tcPr>
          <w:p w:rsidR="00704823" w:rsidRPr="0062779B" w:rsidRDefault="0016346A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611</w:t>
            </w:r>
          </w:p>
        </w:tc>
        <w:tc>
          <w:tcPr>
            <w:tcW w:w="5670" w:type="dxa"/>
          </w:tcPr>
          <w:p w:rsidR="00704823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حالات العجز الكامل وطلب الاستبدال</w:t>
            </w:r>
          </w:p>
        </w:tc>
        <w:tc>
          <w:tcPr>
            <w:tcW w:w="1008" w:type="dxa"/>
          </w:tcPr>
          <w:p w:rsidR="00704823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923</w:t>
            </w:r>
          </w:p>
        </w:tc>
      </w:tr>
      <w:tr w:rsidR="00F7639D" w:rsidRPr="0062779B">
        <w:tc>
          <w:tcPr>
            <w:tcW w:w="6578" w:type="dxa"/>
            <w:gridSpan w:val="2"/>
          </w:tcPr>
          <w:p w:rsidR="00F7639D" w:rsidRPr="001249A2" w:rsidRDefault="00F7639D" w:rsidP="000E612A">
            <w:pPr>
              <w:rPr>
                <w:szCs w:val="24"/>
                <w:rtl/>
              </w:rPr>
            </w:pPr>
            <w:r w:rsidRPr="00AA0CDD">
              <w:rPr>
                <w:rFonts w:hint="cs"/>
                <w:szCs w:val="24"/>
                <w:highlight w:val="red"/>
                <w:rtl/>
              </w:rPr>
              <w:t>الفصل العاشر : الضمان الإجتماعى</w:t>
            </w:r>
          </w:p>
        </w:tc>
        <w:tc>
          <w:tcPr>
            <w:tcW w:w="1008" w:type="dxa"/>
          </w:tcPr>
          <w:p w:rsidR="00F7639D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925</w:t>
            </w:r>
          </w:p>
        </w:tc>
      </w:tr>
      <w:tr w:rsidR="00F7639D" w:rsidRPr="0062779B">
        <w:tc>
          <w:tcPr>
            <w:tcW w:w="908" w:type="dxa"/>
          </w:tcPr>
          <w:p w:rsidR="00F7639D" w:rsidRPr="0062779B" w:rsidRDefault="00F763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612</w:t>
            </w:r>
          </w:p>
        </w:tc>
        <w:tc>
          <w:tcPr>
            <w:tcW w:w="5670" w:type="dxa"/>
          </w:tcPr>
          <w:p w:rsidR="00F7639D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تعريف</w:t>
            </w:r>
          </w:p>
        </w:tc>
        <w:tc>
          <w:tcPr>
            <w:tcW w:w="1008" w:type="dxa"/>
          </w:tcPr>
          <w:p w:rsidR="00F7639D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927</w:t>
            </w:r>
          </w:p>
        </w:tc>
      </w:tr>
      <w:tr w:rsidR="00F7639D" w:rsidRPr="0062779B">
        <w:tc>
          <w:tcPr>
            <w:tcW w:w="908" w:type="dxa"/>
          </w:tcPr>
          <w:p w:rsidR="00F7639D" w:rsidRPr="0062779B" w:rsidRDefault="00F763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613</w:t>
            </w:r>
          </w:p>
        </w:tc>
        <w:tc>
          <w:tcPr>
            <w:tcW w:w="5670" w:type="dxa"/>
          </w:tcPr>
          <w:p w:rsidR="00F7639D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 اللجان العامة بالضمان الإجتماعى</w:t>
            </w:r>
          </w:p>
        </w:tc>
        <w:tc>
          <w:tcPr>
            <w:tcW w:w="1008" w:type="dxa"/>
          </w:tcPr>
          <w:p w:rsidR="00F7639D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927</w:t>
            </w:r>
          </w:p>
        </w:tc>
      </w:tr>
      <w:tr w:rsidR="00F7639D" w:rsidRPr="0062779B">
        <w:tc>
          <w:tcPr>
            <w:tcW w:w="908" w:type="dxa"/>
          </w:tcPr>
          <w:p w:rsidR="00F7639D" w:rsidRPr="0062779B" w:rsidRDefault="00F763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614</w:t>
            </w:r>
          </w:p>
        </w:tc>
        <w:tc>
          <w:tcPr>
            <w:tcW w:w="5670" w:type="dxa"/>
          </w:tcPr>
          <w:p w:rsidR="00F7639D" w:rsidRPr="0062779B" w:rsidRDefault="00F763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الفئات المستحقة</w:t>
            </w:r>
          </w:p>
        </w:tc>
        <w:tc>
          <w:tcPr>
            <w:tcW w:w="1008" w:type="dxa"/>
          </w:tcPr>
          <w:p w:rsidR="00F7639D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927</w:t>
            </w:r>
          </w:p>
        </w:tc>
      </w:tr>
      <w:tr w:rsidR="00F7639D" w:rsidRPr="0062779B">
        <w:tc>
          <w:tcPr>
            <w:tcW w:w="908" w:type="dxa"/>
          </w:tcPr>
          <w:p w:rsidR="00F7639D" w:rsidRPr="0062779B" w:rsidRDefault="00F763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615</w:t>
            </w:r>
          </w:p>
        </w:tc>
        <w:tc>
          <w:tcPr>
            <w:tcW w:w="5670" w:type="dxa"/>
          </w:tcPr>
          <w:p w:rsidR="00F7639D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استثناءات من الشهادة الطبية</w:t>
            </w:r>
          </w:p>
        </w:tc>
        <w:tc>
          <w:tcPr>
            <w:tcW w:w="1008" w:type="dxa"/>
          </w:tcPr>
          <w:p w:rsidR="00F7639D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928</w:t>
            </w:r>
          </w:p>
        </w:tc>
      </w:tr>
      <w:tr w:rsidR="00F7639D" w:rsidRPr="0062779B">
        <w:tc>
          <w:tcPr>
            <w:tcW w:w="908" w:type="dxa"/>
          </w:tcPr>
          <w:p w:rsidR="00F7639D" w:rsidRPr="0062779B" w:rsidRDefault="00F763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616</w:t>
            </w:r>
          </w:p>
        </w:tc>
        <w:tc>
          <w:tcPr>
            <w:tcW w:w="5670" w:type="dxa"/>
          </w:tcPr>
          <w:p w:rsidR="00F7639D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إجراءات العرض</w:t>
            </w:r>
          </w:p>
        </w:tc>
        <w:tc>
          <w:tcPr>
            <w:tcW w:w="1008" w:type="dxa"/>
          </w:tcPr>
          <w:p w:rsidR="00F7639D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929</w:t>
            </w:r>
          </w:p>
        </w:tc>
      </w:tr>
      <w:tr w:rsidR="00F7639D" w:rsidRPr="0062779B">
        <w:tc>
          <w:tcPr>
            <w:tcW w:w="908" w:type="dxa"/>
          </w:tcPr>
          <w:p w:rsidR="00F7639D" w:rsidRPr="0062779B" w:rsidRDefault="00F763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617</w:t>
            </w:r>
          </w:p>
        </w:tc>
        <w:tc>
          <w:tcPr>
            <w:tcW w:w="5670" w:type="dxa"/>
          </w:tcPr>
          <w:p w:rsidR="00F7639D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نموذج قرار استحقاق الضمان الإجتماعى</w:t>
            </w:r>
          </w:p>
        </w:tc>
        <w:tc>
          <w:tcPr>
            <w:tcW w:w="1008" w:type="dxa"/>
          </w:tcPr>
          <w:p w:rsidR="00F7639D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929</w:t>
            </w:r>
          </w:p>
        </w:tc>
      </w:tr>
      <w:tr w:rsidR="00F7639D" w:rsidRPr="0062779B">
        <w:tc>
          <w:tcPr>
            <w:tcW w:w="908" w:type="dxa"/>
          </w:tcPr>
          <w:p w:rsidR="00F7639D" w:rsidRPr="0062779B" w:rsidRDefault="00F763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618</w:t>
            </w:r>
          </w:p>
        </w:tc>
        <w:tc>
          <w:tcPr>
            <w:tcW w:w="5670" w:type="dxa"/>
          </w:tcPr>
          <w:p w:rsidR="00F7639D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أحكام عامة</w:t>
            </w:r>
          </w:p>
        </w:tc>
        <w:tc>
          <w:tcPr>
            <w:tcW w:w="1008" w:type="dxa"/>
          </w:tcPr>
          <w:p w:rsidR="00F7639D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930</w:t>
            </w:r>
          </w:p>
        </w:tc>
      </w:tr>
      <w:tr w:rsidR="00F7639D" w:rsidRPr="0062779B">
        <w:tc>
          <w:tcPr>
            <w:tcW w:w="908" w:type="dxa"/>
          </w:tcPr>
          <w:p w:rsidR="00F7639D" w:rsidRPr="0062779B" w:rsidRDefault="00F763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619</w:t>
            </w:r>
          </w:p>
        </w:tc>
        <w:tc>
          <w:tcPr>
            <w:tcW w:w="5670" w:type="dxa"/>
          </w:tcPr>
          <w:p w:rsidR="00F7639D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سجل تسجيل حالات الضمان الإجتماعى</w:t>
            </w:r>
          </w:p>
        </w:tc>
        <w:tc>
          <w:tcPr>
            <w:tcW w:w="1008" w:type="dxa"/>
          </w:tcPr>
          <w:p w:rsidR="00F7639D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931</w:t>
            </w:r>
          </w:p>
        </w:tc>
      </w:tr>
      <w:tr w:rsidR="00F7639D" w:rsidRPr="0062779B">
        <w:tc>
          <w:tcPr>
            <w:tcW w:w="908" w:type="dxa"/>
          </w:tcPr>
          <w:p w:rsidR="00F7639D" w:rsidRPr="0062779B" w:rsidRDefault="00F763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</w:t>
            </w:r>
            <w:r w:rsidR="001A4F09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20</w:t>
            </w:r>
          </w:p>
        </w:tc>
        <w:tc>
          <w:tcPr>
            <w:tcW w:w="5670" w:type="dxa"/>
          </w:tcPr>
          <w:p w:rsidR="00F7639D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صدور القرار وإرساله</w:t>
            </w:r>
          </w:p>
        </w:tc>
        <w:tc>
          <w:tcPr>
            <w:tcW w:w="1008" w:type="dxa"/>
          </w:tcPr>
          <w:p w:rsidR="00F7639D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931</w:t>
            </w:r>
          </w:p>
        </w:tc>
      </w:tr>
      <w:tr w:rsidR="00F7639D" w:rsidRPr="0062779B">
        <w:tc>
          <w:tcPr>
            <w:tcW w:w="908" w:type="dxa"/>
          </w:tcPr>
          <w:p w:rsidR="00F7639D" w:rsidRPr="0062779B" w:rsidRDefault="00F763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621</w:t>
            </w:r>
          </w:p>
        </w:tc>
        <w:tc>
          <w:tcPr>
            <w:tcW w:w="5670" w:type="dxa"/>
          </w:tcPr>
          <w:p w:rsidR="00F7639D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التظلم من قرارات طلب الإجتماعى</w:t>
            </w:r>
          </w:p>
        </w:tc>
        <w:tc>
          <w:tcPr>
            <w:tcW w:w="1008" w:type="dxa"/>
          </w:tcPr>
          <w:p w:rsidR="00F7639D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931</w:t>
            </w:r>
          </w:p>
        </w:tc>
      </w:tr>
      <w:tr w:rsidR="00535C15" w:rsidRPr="0062779B">
        <w:tc>
          <w:tcPr>
            <w:tcW w:w="6578" w:type="dxa"/>
            <w:gridSpan w:val="2"/>
          </w:tcPr>
          <w:p w:rsidR="00535C15" w:rsidRPr="001249A2" w:rsidRDefault="00535C15" w:rsidP="000E612A">
            <w:pPr>
              <w:rPr>
                <w:szCs w:val="24"/>
                <w:rtl/>
              </w:rPr>
            </w:pPr>
            <w:r w:rsidRPr="00AA0CDD">
              <w:rPr>
                <w:rFonts w:hint="cs"/>
                <w:szCs w:val="24"/>
                <w:highlight w:val="red"/>
                <w:rtl/>
              </w:rPr>
              <w:t>الفصل أحادى عشر : تقارير الحالة وتوصيف الأعمال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933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622</w:t>
            </w:r>
          </w:p>
        </w:tc>
        <w:tc>
          <w:tcPr>
            <w:tcW w:w="5670" w:type="dxa"/>
          </w:tcPr>
          <w:p w:rsidR="00535C15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تعريف توصيف الأعمال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935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623</w:t>
            </w:r>
          </w:p>
        </w:tc>
        <w:tc>
          <w:tcPr>
            <w:tcW w:w="5670" w:type="dxa"/>
          </w:tcPr>
          <w:p w:rsidR="00535C15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تعريف تقرير الحالة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935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624</w:t>
            </w:r>
          </w:p>
        </w:tc>
        <w:tc>
          <w:tcPr>
            <w:tcW w:w="5670" w:type="dxa"/>
          </w:tcPr>
          <w:p w:rsidR="00535C15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المستندات المطلوبة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936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625</w:t>
            </w:r>
          </w:p>
        </w:tc>
        <w:tc>
          <w:tcPr>
            <w:tcW w:w="5670" w:type="dxa"/>
          </w:tcPr>
          <w:p w:rsidR="00535C15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مواصفات تقرير الحالة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937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626</w:t>
            </w:r>
          </w:p>
        </w:tc>
        <w:tc>
          <w:tcPr>
            <w:tcW w:w="5670" w:type="dxa"/>
          </w:tcPr>
          <w:p w:rsidR="00535C15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أحكام خاصة بتقرير الحالة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937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627</w:t>
            </w:r>
          </w:p>
        </w:tc>
        <w:tc>
          <w:tcPr>
            <w:tcW w:w="5670" w:type="dxa"/>
          </w:tcPr>
          <w:p w:rsidR="00535C15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 توصيف الأعمال هو من أعمال لجان العجز فقط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938</w:t>
            </w:r>
          </w:p>
        </w:tc>
      </w:tr>
      <w:tr w:rsidR="00535C15" w:rsidRPr="0062779B">
        <w:tc>
          <w:tcPr>
            <w:tcW w:w="908" w:type="dxa"/>
          </w:tcPr>
          <w:p w:rsidR="00535C15" w:rsidRPr="00AA0CDD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AA0CD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628</w:t>
            </w:r>
          </w:p>
        </w:tc>
        <w:tc>
          <w:tcPr>
            <w:tcW w:w="5670" w:type="dxa"/>
          </w:tcPr>
          <w:p w:rsidR="00535C15" w:rsidRPr="00AA0CDD" w:rsidRDefault="00535C15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AA0CDD">
              <w:rPr>
                <w:rFonts w:hint="cs"/>
                <w:b/>
                <w:bCs w:val="0"/>
                <w:szCs w:val="24"/>
                <w:highlight w:val="cyan"/>
                <w:rtl/>
              </w:rPr>
              <w:t>نموذج تقرير الحالة المرضية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938</w:t>
            </w:r>
          </w:p>
        </w:tc>
      </w:tr>
      <w:tr w:rsidR="00535C15" w:rsidRPr="0062779B">
        <w:tc>
          <w:tcPr>
            <w:tcW w:w="6578" w:type="dxa"/>
            <w:gridSpan w:val="2"/>
          </w:tcPr>
          <w:p w:rsidR="00535C15" w:rsidRPr="001249A2" w:rsidRDefault="00535C15" w:rsidP="000E612A">
            <w:pPr>
              <w:rPr>
                <w:szCs w:val="24"/>
                <w:rtl/>
              </w:rPr>
            </w:pPr>
            <w:r w:rsidRPr="00AA0CDD">
              <w:rPr>
                <w:rFonts w:hint="cs"/>
                <w:szCs w:val="24"/>
                <w:highlight w:val="red"/>
                <w:rtl/>
              </w:rPr>
              <w:t>الفصل الثانى عشر : الطلاب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939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629</w:t>
            </w:r>
          </w:p>
        </w:tc>
        <w:tc>
          <w:tcPr>
            <w:tcW w:w="5670" w:type="dxa"/>
          </w:tcPr>
          <w:p w:rsidR="00535C15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التأمين الصحى والخدمات الصحية الوقائية للطلاب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941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630</w:t>
            </w:r>
          </w:p>
        </w:tc>
        <w:tc>
          <w:tcPr>
            <w:tcW w:w="5670" w:type="dxa"/>
          </w:tcPr>
          <w:p w:rsidR="00535C15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 . .  . . . .  والخدمات العلاجية والتأهيلة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942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631</w:t>
            </w:r>
          </w:p>
        </w:tc>
        <w:tc>
          <w:tcPr>
            <w:tcW w:w="5670" w:type="dxa"/>
          </w:tcPr>
          <w:p w:rsidR="00535C15" w:rsidRPr="00535C15" w:rsidRDefault="00535C15" w:rsidP="00313165">
            <w:pPr>
              <w:rPr>
                <w:b/>
                <w:bCs w:val="0"/>
                <w:w w:val="90"/>
                <w:szCs w:val="24"/>
                <w:rtl/>
              </w:rPr>
            </w:pPr>
            <w:r w:rsidRPr="00535C15">
              <w:rPr>
                <w:rFonts w:hint="cs"/>
                <w:b/>
                <w:bCs w:val="0"/>
                <w:w w:val="90"/>
                <w:szCs w:val="24"/>
                <w:rtl/>
              </w:rPr>
              <w:t>اختصاص اللجان الطبية العامة بمناظرة من يثبت عدم لياقته الطبية من الطلاب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943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632</w:t>
            </w:r>
          </w:p>
        </w:tc>
        <w:tc>
          <w:tcPr>
            <w:tcW w:w="5670" w:type="dxa"/>
          </w:tcPr>
          <w:p w:rsidR="00535C15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الإحالة لمدارس التربية الخاصة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943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633</w:t>
            </w:r>
          </w:p>
        </w:tc>
        <w:tc>
          <w:tcPr>
            <w:tcW w:w="5670" w:type="dxa"/>
          </w:tcPr>
          <w:p w:rsidR="00535C15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قبول الطالب بمدارس التعليم العامة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943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634</w:t>
            </w:r>
          </w:p>
        </w:tc>
        <w:tc>
          <w:tcPr>
            <w:tcW w:w="5670" w:type="dxa"/>
          </w:tcPr>
          <w:p w:rsidR="00535C15" w:rsidRPr="0062779B" w:rsidRDefault="00535C1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الإحالة إلى التربية الخاصة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944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635</w:t>
            </w:r>
          </w:p>
        </w:tc>
        <w:tc>
          <w:tcPr>
            <w:tcW w:w="5670" w:type="dxa"/>
          </w:tcPr>
          <w:p w:rsidR="00535C1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قائمة الأمراض المانعة للطلاب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944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636</w:t>
            </w:r>
          </w:p>
        </w:tc>
        <w:tc>
          <w:tcPr>
            <w:tcW w:w="5670" w:type="dxa"/>
          </w:tcPr>
          <w:p w:rsidR="00535C15" w:rsidRPr="00630925" w:rsidRDefault="00630925" w:rsidP="00313165">
            <w:pPr>
              <w:rPr>
                <w:b/>
                <w:bCs w:val="0"/>
                <w:spacing w:val="-4"/>
                <w:szCs w:val="24"/>
                <w:rtl/>
              </w:rPr>
            </w:pPr>
            <w:r w:rsidRPr="00630925">
              <w:rPr>
                <w:rFonts w:hint="cs"/>
                <w:b/>
                <w:bCs w:val="0"/>
                <w:spacing w:val="-4"/>
                <w:szCs w:val="24"/>
                <w:rtl/>
              </w:rPr>
              <w:t>مجالات إصدار قرارات من اللجان الطبية العامة بالإسترشاد بالقائمة السابقة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946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637</w:t>
            </w:r>
          </w:p>
        </w:tc>
        <w:tc>
          <w:tcPr>
            <w:tcW w:w="5670" w:type="dxa"/>
          </w:tcPr>
          <w:p w:rsidR="00535C1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 الاستثناء من شرط المجموع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946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638</w:t>
            </w:r>
          </w:p>
        </w:tc>
        <w:tc>
          <w:tcPr>
            <w:tcW w:w="5670" w:type="dxa"/>
          </w:tcPr>
          <w:p w:rsidR="00535C1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اللياقة بالمدارس الزراعية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949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639</w:t>
            </w:r>
          </w:p>
        </w:tc>
        <w:tc>
          <w:tcPr>
            <w:tcW w:w="5670" w:type="dxa"/>
          </w:tcPr>
          <w:p w:rsidR="00535C1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.... .... .... .... ..  التجارية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949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640</w:t>
            </w:r>
          </w:p>
        </w:tc>
        <w:tc>
          <w:tcPr>
            <w:tcW w:w="5670" w:type="dxa"/>
          </w:tcPr>
          <w:p w:rsidR="00535C1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.... .... .... .... ..  الفنية الصناعية والزخرفية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949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641</w:t>
            </w:r>
          </w:p>
        </w:tc>
        <w:tc>
          <w:tcPr>
            <w:tcW w:w="5670" w:type="dxa"/>
          </w:tcPr>
          <w:p w:rsidR="00535C1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غير لائق لكافة أنواع التعليم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949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642</w:t>
            </w:r>
          </w:p>
        </w:tc>
        <w:tc>
          <w:tcPr>
            <w:tcW w:w="5670" w:type="dxa"/>
          </w:tcPr>
          <w:p w:rsidR="00535C1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الإبعاد الإجبارى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950</w:t>
            </w:r>
          </w:p>
        </w:tc>
      </w:tr>
      <w:tr w:rsidR="00535C15" w:rsidRPr="0062779B">
        <w:tc>
          <w:tcPr>
            <w:tcW w:w="908" w:type="dxa"/>
          </w:tcPr>
          <w:p w:rsidR="00535C15" w:rsidRPr="0062779B" w:rsidRDefault="00535C1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643</w:t>
            </w:r>
          </w:p>
        </w:tc>
        <w:tc>
          <w:tcPr>
            <w:tcW w:w="5670" w:type="dxa"/>
          </w:tcPr>
          <w:p w:rsidR="00535C1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الإجراءات التى تتخذ عن ظهور مرض معدى (إجراءات إدارية)</w:t>
            </w:r>
          </w:p>
        </w:tc>
        <w:tc>
          <w:tcPr>
            <w:tcW w:w="1008" w:type="dxa"/>
          </w:tcPr>
          <w:p w:rsidR="00535C1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951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644</w:t>
            </w:r>
          </w:p>
        </w:tc>
        <w:tc>
          <w:tcPr>
            <w:tcW w:w="5670" w:type="dxa"/>
          </w:tcPr>
          <w:p w:rsidR="00630925" w:rsidRPr="0062779B" w:rsidRDefault="00630925" w:rsidP="000E612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الإجراءات التى تتخذ عن ظهور مرض معدى (مع المخالطين)</w:t>
            </w:r>
          </w:p>
        </w:tc>
        <w:tc>
          <w:tcPr>
            <w:tcW w:w="1008" w:type="dxa"/>
          </w:tcPr>
          <w:p w:rsidR="0063092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951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645</w:t>
            </w:r>
          </w:p>
        </w:tc>
        <w:tc>
          <w:tcPr>
            <w:tcW w:w="5670" w:type="dxa"/>
          </w:tcPr>
          <w:p w:rsidR="0063092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الإجازات المرضية للطلاب أثناء العام الدراسى</w:t>
            </w:r>
          </w:p>
        </w:tc>
        <w:tc>
          <w:tcPr>
            <w:tcW w:w="1008" w:type="dxa"/>
          </w:tcPr>
          <w:p w:rsidR="0063092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951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646</w:t>
            </w:r>
          </w:p>
        </w:tc>
        <w:tc>
          <w:tcPr>
            <w:tcW w:w="5670" w:type="dxa"/>
          </w:tcPr>
          <w:p w:rsidR="0063092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اشتراطات لجميع الإجازات للطلاب</w:t>
            </w:r>
          </w:p>
        </w:tc>
        <w:tc>
          <w:tcPr>
            <w:tcW w:w="1008" w:type="dxa"/>
          </w:tcPr>
          <w:p w:rsidR="0063092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951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647</w:t>
            </w:r>
          </w:p>
        </w:tc>
        <w:tc>
          <w:tcPr>
            <w:tcW w:w="5670" w:type="dxa"/>
          </w:tcPr>
          <w:p w:rsidR="0063092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إجازات طلاب جميع السنوات (عدا طلاب الثانوية العامة وما يعادلها)</w:t>
            </w:r>
          </w:p>
        </w:tc>
        <w:tc>
          <w:tcPr>
            <w:tcW w:w="1008" w:type="dxa"/>
          </w:tcPr>
          <w:p w:rsidR="0063092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952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648</w:t>
            </w:r>
          </w:p>
        </w:tc>
        <w:tc>
          <w:tcPr>
            <w:tcW w:w="5670" w:type="dxa"/>
          </w:tcPr>
          <w:p w:rsidR="00630925" w:rsidRPr="0062779B" w:rsidRDefault="00630925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طلاب شهادات الثانوية العامة</w:t>
            </w:r>
            <w:r w:rsidR="00656B9D">
              <w:rPr>
                <w:rFonts w:hint="cs"/>
                <w:b/>
                <w:bCs w:val="0"/>
                <w:szCs w:val="24"/>
                <w:rtl/>
              </w:rPr>
              <w:t xml:space="preserve"> فى النصف الأول للعام الدراسى</w:t>
            </w:r>
          </w:p>
        </w:tc>
        <w:tc>
          <w:tcPr>
            <w:tcW w:w="1008" w:type="dxa"/>
          </w:tcPr>
          <w:p w:rsidR="0063092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953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649</w:t>
            </w:r>
          </w:p>
        </w:tc>
        <w:tc>
          <w:tcPr>
            <w:tcW w:w="5670" w:type="dxa"/>
          </w:tcPr>
          <w:p w:rsidR="00630925" w:rsidRPr="0062779B" w:rsidRDefault="00656B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...    .....    ....    ....   ..  النصف الثانى للعام الدراسى</w:t>
            </w:r>
          </w:p>
        </w:tc>
        <w:tc>
          <w:tcPr>
            <w:tcW w:w="1008" w:type="dxa"/>
          </w:tcPr>
          <w:p w:rsidR="00630925" w:rsidRPr="0062779B" w:rsidRDefault="001A4F09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953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650</w:t>
            </w:r>
          </w:p>
        </w:tc>
        <w:tc>
          <w:tcPr>
            <w:tcW w:w="5670" w:type="dxa"/>
          </w:tcPr>
          <w:p w:rsidR="00630925" w:rsidRPr="0062779B" w:rsidRDefault="00656B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الطلاب المرضى بالأمراض المزمنة والحوداث والعمليات الجراحية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954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651</w:t>
            </w:r>
          </w:p>
        </w:tc>
        <w:tc>
          <w:tcPr>
            <w:tcW w:w="5670" w:type="dxa"/>
          </w:tcPr>
          <w:p w:rsidR="00630925" w:rsidRPr="0062779B" w:rsidRDefault="00656B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اختصاصات اللجان الطبية بإجازات طلاب المدارس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954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652</w:t>
            </w:r>
          </w:p>
        </w:tc>
        <w:tc>
          <w:tcPr>
            <w:tcW w:w="5670" w:type="dxa"/>
          </w:tcPr>
          <w:p w:rsidR="00630925" w:rsidRPr="0062779B" w:rsidRDefault="00656B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التفتيش والرقابة على العيادات المختصة بمنح إجازات الطلاب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954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653</w:t>
            </w:r>
          </w:p>
        </w:tc>
        <w:tc>
          <w:tcPr>
            <w:tcW w:w="5670" w:type="dxa"/>
          </w:tcPr>
          <w:p w:rsidR="00630925" w:rsidRPr="0062779B" w:rsidRDefault="00656B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الإحالة إلى طبيب العيادة المدرسية المختص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955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654</w:t>
            </w:r>
          </w:p>
        </w:tc>
        <w:tc>
          <w:tcPr>
            <w:tcW w:w="5670" w:type="dxa"/>
          </w:tcPr>
          <w:p w:rsidR="00630925" w:rsidRPr="0062779B" w:rsidRDefault="00656B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واجبات طبيب العيادة المدرسية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955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655</w:t>
            </w:r>
          </w:p>
        </w:tc>
        <w:tc>
          <w:tcPr>
            <w:tcW w:w="5670" w:type="dxa"/>
          </w:tcPr>
          <w:p w:rsidR="00630925" w:rsidRPr="0062779B" w:rsidRDefault="00656B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أسلوب منح إجازات مرضية للطلاب من غير طبيب العيادة المدرسية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955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656</w:t>
            </w:r>
          </w:p>
        </w:tc>
        <w:tc>
          <w:tcPr>
            <w:tcW w:w="5670" w:type="dxa"/>
          </w:tcPr>
          <w:p w:rsidR="00630925" w:rsidRPr="0062779B" w:rsidRDefault="00656B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اعتماد مدد إجازات للطلاب أكثر من أسبوع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956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657</w:t>
            </w:r>
          </w:p>
        </w:tc>
        <w:tc>
          <w:tcPr>
            <w:tcW w:w="5670" w:type="dxa"/>
          </w:tcPr>
          <w:p w:rsidR="00630925" w:rsidRPr="0062779B" w:rsidRDefault="00656B9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قانونيات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956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658</w:t>
            </w:r>
          </w:p>
        </w:tc>
        <w:tc>
          <w:tcPr>
            <w:tcW w:w="5670" w:type="dxa"/>
          </w:tcPr>
          <w:p w:rsidR="00630925" w:rsidRPr="0062779B" w:rsidRDefault="00417D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عرض الطالب المريض لإعتماد إجازته المرضية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956</w:t>
            </w:r>
          </w:p>
        </w:tc>
      </w:tr>
      <w:tr w:rsidR="00630925" w:rsidRPr="0062779B">
        <w:trPr>
          <w:trHeight w:val="96"/>
        </w:trPr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659</w:t>
            </w:r>
          </w:p>
        </w:tc>
        <w:tc>
          <w:tcPr>
            <w:tcW w:w="5670" w:type="dxa"/>
          </w:tcPr>
          <w:p w:rsidR="00630925" w:rsidRPr="00417D4B" w:rsidRDefault="00417D4B" w:rsidP="00313165">
            <w:pPr>
              <w:rPr>
                <w:b/>
                <w:bCs w:val="0"/>
                <w:spacing w:val="-14"/>
                <w:szCs w:val="24"/>
                <w:rtl/>
              </w:rPr>
            </w:pPr>
            <w:r w:rsidRPr="00417D4B">
              <w:rPr>
                <w:rFonts w:hint="cs"/>
                <w:b/>
                <w:bCs w:val="0"/>
                <w:spacing w:val="-14"/>
                <w:szCs w:val="24"/>
                <w:rtl/>
              </w:rPr>
              <w:t>حالات اختصاص اللجان الطبية العامة فى توقيع الكشف الطبى على طلاب المدارس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956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660</w:t>
            </w:r>
          </w:p>
        </w:tc>
        <w:tc>
          <w:tcPr>
            <w:tcW w:w="5670" w:type="dxa"/>
          </w:tcPr>
          <w:p w:rsidR="00630925" w:rsidRPr="00417D4B" w:rsidRDefault="00417D4B" w:rsidP="00313165">
            <w:pPr>
              <w:rPr>
                <w:b/>
                <w:bCs w:val="0"/>
                <w:spacing w:val="-12"/>
                <w:w w:val="90"/>
                <w:szCs w:val="24"/>
                <w:rtl/>
              </w:rPr>
            </w:pPr>
            <w:r w:rsidRPr="00417D4B">
              <w:rPr>
                <w:rFonts w:hint="cs"/>
                <w:b/>
                <w:bCs w:val="0"/>
                <w:spacing w:val="-12"/>
                <w:w w:val="90"/>
                <w:szCs w:val="24"/>
                <w:rtl/>
              </w:rPr>
              <w:t>الاستثناء من شرط المجموع بسبب الحالة الصحية للطلاب الحاصلين على الشهادات الإعدادية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957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661</w:t>
            </w:r>
          </w:p>
        </w:tc>
        <w:tc>
          <w:tcPr>
            <w:tcW w:w="5670" w:type="dxa"/>
          </w:tcPr>
          <w:p w:rsidR="00630925" w:rsidRPr="0062779B" w:rsidRDefault="00417D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أعمال الامتحانات واللجان الخاصة والتأجيل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959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66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</w:t>
            </w:r>
          </w:p>
        </w:tc>
        <w:tc>
          <w:tcPr>
            <w:tcW w:w="5670" w:type="dxa"/>
          </w:tcPr>
          <w:p w:rsidR="00630925" w:rsidRPr="0062779B" w:rsidRDefault="00417D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حفظ السجلات والملفات باللجان الطبية العامة 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959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66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</w:t>
            </w:r>
          </w:p>
        </w:tc>
        <w:tc>
          <w:tcPr>
            <w:tcW w:w="5670" w:type="dxa"/>
          </w:tcPr>
          <w:p w:rsidR="00630925" w:rsidRPr="0062779B" w:rsidRDefault="00417D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إحصائيات الأعمال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959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66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</w:t>
            </w:r>
          </w:p>
        </w:tc>
        <w:tc>
          <w:tcPr>
            <w:tcW w:w="5670" w:type="dxa"/>
          </w:tcPr>
          <w:p w:rsidR="00630925" w:rsidRPr="0062779B" w:rsidRDefault="00417D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إبلاغ الإدارة المركزية يوميا بنشاط لجات الامتحانات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959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30925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66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</w:t>
            </w:r>
          </w:p>
        </w:tc>
        <w:tc>
          <w:tcPr>
            <w:tcW w:w="5670" w:type="dxa"/>
          </w:tcPr>
          <w:p w:rsidR="00630925" w:rsidRPr="0062779B" w:rsidRDefault="00417D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اصطلاحات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959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56B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66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</w:t>
            </w:r>
          </w:p>
        </w:tc>
        <w:tc>
          <w:tcPr>
            <w:tcW w:w="5670" w:type="dxa"/>
          </w:tcPr>
          <w:p w:rsidR="00630925" w:rsidRPr="0062779B" w:rsidRDefault="00417D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توقيت إيقاف منحة الإجازات للطلاب</w:t>
            </w:r>
          </w:p>
        </w:tc>
        <w:tc>
          <w:tcPr>
            <w:tcW w:w="1008" w:type="dxa"/>
          </w:tcPr>
          <w:p w:rsidR="00630925" w:rsidRPr="0062779B" w:rsidRDefault="00456DA6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959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56B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66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</w:t>
            </w:r>
          </w:p>
        </w:tc>
        <w:tc>
          <w:tcPr>
            <w:tcW w:w="5670" w:type="dxa"/>
          </w:tcPr>
          <w:p w:rsidR="00630925" w:rsidRPr="0062779B" w:rsidRDefault="00417D4B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 اللجان الطبية العامة فقط بمنح إجازات طلاب سنوات النقل</w:t>
            </w:r>
          </w:p>
        </w:tc>
        <w:tc>
          <w:tcPr>
            <w:tcW w:w="1008" w:type="dxa"/>
          </w:tcPr>
          <w:p w:rsidR="00630925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960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56B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66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</w:t>
            </w:r>
          </w:p>
        </w:tc>
        <w:tc>
          <w:tcPr>
            <w:tcW w:w="5670" w:type="dxa"/>
          </w:tcPr>
          <w:p w:rsidR="00630925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اختصاص لجان الامتحانات فقط بمنح إجازات الشهادات العامة</w:t>
            </w:r>
          </w:p>
        </w:tc>
        <w:tc>
          <w:tcPr>
            <w:tcW w:w="1008" w:type="dxa"/>
          </w:tcPr>
          <w:p w:rsidR="00630925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960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656B9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69</w:t>
            </w:r>
          </w:p>
        </w:tc>
        <w:tc>
          <w:tcPr>
            <w:tcW w:w="5670" w:type="dxa"/>
          </w:tcPr>
          <w:p w:rsidR="00630925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قانونيات</w:t>
            </w:r>
          </w:p>
        </w:tc>
        <w:tc>
          <w:tcPr>
            <w:tcW w:w="1008" w:type="dxa"/>
          </w:tcPr>
          <w:p w:rsidR="00630925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960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67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0</w:t>
            </w:r>
          </w:p>
        </w:tc>
        <w:tc>
          <w:tcPr>
            <w:tcW w:w="5670" w:type="dxa"/>
          </w:tcPr>
          <w:p w:rsidR="00630925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انتهاء دور لجان الامتحانات عقب إعمال امتحانات الدور الثانى</w:t>
            </w:r>
          </w:p>
        </w:tc>
        <w:tc>
          <w:tcPr>
            <w:tcW w:w="1008" w:type="dxa"/>
          </w:tcPr>
          <w:p w:rsidR="00630925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960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67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</w:t>
            </w:r>
          </w:p>
        </w:tc>
        <w:tc>
          <w:tcPr>
            <w:tcW w:w="5670" w:type="dxa"/>
          </w:tcPr>
          <w:p w:rsidR="00630925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سلطة إصدار قرار تشكيل لجان الامتحانات</w:t>
            </w:r>
          </w:p>
        </w:tc>
        <w:tc>
          <w:tcPr>
            <w:tcW w:w="1008" w:type="dxa"/>
          </w:tcPr>
          <w:p w:rsidR="00630925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960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67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</w:t>
            </w:r>
          </w:p>
        </w:tc>
        <w:tc>
          <w:tcPr>
            <w:tcW w:w="5670" w:type="dxa"/>
          </w:tcPr>
          <w:p w:rsidR="00630925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تشكيل لجنة الامتحانات</w:t>
            </w:r>
          </w:p>
        </w:tc>
        <w:tc>
          <w:tcPr>
            <w:tcW w:w="1008" w:type="dxa"/>
          </w:tcPr>
          <w:p w:rsidR="00630925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961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67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</w:t>
            </w:r>
          </w:p>
        </w:tc>
        <w:tc>
          <w:tcPr>
            <w:tcW w:w="5670" w:type="dxa"/>
          </w:tcPr>
          <w:p w:rsidR="00630925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احصائيات يوميا بإعمال لجان الامتحانات للإدارة المركزية</w:t>
            </w:r>
          </w:p>
        </w:tc>
        <w:tc>
          <w:tcPr>
            <w:tcW w:w="1008" w:type="dxa"/>
          </w:tcPr>
          <w:p w:rsidR="00630925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962</w:t>
            </w:r>
          </w:p>
        </w:tc>
      </w:tr>
      <w:tr w:rsidR="00630925" w:rsidRPr="0062779B">
        <w:tc>
          <w:tcPr>
            <w:tcW w:w="908" w:type="dxa"/>
          </w:tcPr>
          <w:p w:rsidR="00630925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67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</w:t>
            </w:r>
          </w:p>
        </w:tc>
        <w:tc>
          <w:tcPr>
            <w:tcW w:w="5670" w:type="dxa"/>
          </w:tcPr>
          <w:p w:rsidR="00630925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قرارات لجان الامتحانات</w:t>
            </w:r>
          </w:p>
        </w:tc>
        <w:tc>
          <w:tcPr>
            <w:tcW w:w="1008" w:type="dxa"/>
          </w:tcPr>
          <w:p w:rsidR="00630925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962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67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</w:t>
            </w:r>
          </w:p>
        </w:tc>
        <w:tc>
          <w:tcPr>
            <w:tcW w:w="5670" w:type="dxa"/>
          </w:tcPr>
          <w:p w:rsidR="004D1838" w:rsidRPr="0062779B" w:rsidRDefault="004D1838" w:rsidP="000E612A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قرارات لجان الامتحانات (2)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962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67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</w:t>
            </w:r>
          </w:p>
        </w:tc>
        <w:tc>
          <w:tcPr>
            <w:tcW w:w="5670" w:type="dxa"/>
          </w:tcPr>
          <w:p w:rsidR="004D1838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الشروط الخاصة للجان الامتحانات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963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67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</w:t>
            </w:r>
          </w:p>
        </w:tc>
        <w:tc>
          <w:tcPr>
            <w:tcW w:w="5670" w:type="dxa"/>
          </w:tcPr>
          <w:p w:rsidR="004D1838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الشرط الأساسى لتأجيل الامتحان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965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67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</w:t>
            </w:r>
          </w:p>
        </w:tc>
        <w:tc>
          <w:tcPr>
            <w:tcW w:w="5670" w:type="dxa"/>
          </w:tcPr>
          <w:p w:rsidR="004D1838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لا تظلمات من قرارات اللجان الطبية للامتحانات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965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79</w:t>
            </w:r>
          </w:p>
        </w:tc>
        <w:tc>
          <w:tcPr>
            <w:tcW w:w="5670" w:type="dxa"/>
          </w:tcPr>
          <w:p w:rsidR="004D1838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دور الإدارة المركزية ولجان الامتحانات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965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68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0</w:t>
            </w:r>
          </w:p>
        </w:tc>
        <w:tc>
          <w:tcPr>
            <w:tcW w:w="5670" w:type="dxa"/>
          </w:tcPr>
          <w:p w:rsidR="004D1838" w:rsidRPr="004D1838" w:rsidRDefault="004D1838" w:rsidP="00313165">
            <w:pPr>
              <w:rPr>
                <w:b/>
                <w:bCs w:val="0"/>
                <w:spacing w:val="-8"/>
                <w:szCs w:val="24"/>
                <w:rtl/>
              </w:rPr>
            </w:pPr>
            <w:r>
              <w:rPr>
                <w:rFonts w:hint="cs"/>
                <w:b/>
                <w:bCs w:val="0"/>
                <w:spacing w:val="-8"/>
                <w:szCs w:val="24"/>
                <w:rtl/>
              </w:rPr>
              <w:t>ال</w:t>
            </w:r>
            <w:r w:rsidRPr="004D1838">
              <w:rPr>
                <w:rFonts w:hint="cs"/>
                <w:b/>
                <w:bCs w:val="0"/>
                <w:spacing w:val="-8"/>
                <w:szCs w:val="24"/>
                <w:rtl/>
              </w:rPr>
              <w:t>وضع الإدارى والفنى لأقسام العلاج الحر ب</w:t>
            </w:r>
            <w:r>
              <w:rPr>
                <w:rFonts w:hint="cs"/>
                <w:b/>
                <w:bCs w:val="0"/>
                <w:spacing w:val="-8"/>
                <w:szCs w:val="24"/>
                <w:rtl/>
              </w:rPr>
              <w:t>ال</w:t>
            </w:r>
            <w:r w:rsidRPr="004D1838">
              <w:rPr>
                <w:rFonts w:hint="cs"/>
                <w:b/>
                <w:bCs w:val="0"/>
                <w:spacing w:val="-8"/>
                <w:szCs w:val="24"/>
                <w:rtl/>
              </w:rPr>
              <w:t>مستشفيات العامة والحكومية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965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68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</w:t>
            </w:r>
          </w:p>
        </w:tc>
        <w:tc>
          <w:tcPr>
            <w:tcW w:w="5670" w:type="dxa"/>
          </w:tcPr>
          <w:p w:rsidR="004D1838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أسلوب التحويل إلى لجنة الامتحانات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966</w:t>
            </w:r>
          </w:p>
        </w:tc>
      </w:tr>
      <w:tr w:rsidR="004D1838" w:rsidRPr="0062779B">
        <w:tc>
          <w:tcPr>
            <w:tcW w:w="908" w:type="dxa"/>
          </w:tcPr>
          <w:p w:rsidR="004D1838" w:rsidRPr="00AA0CDD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highlight w:val="cyan"/>
                <w:rtl/>
              </w:rPr>
            </w:pPr>
            <w:r w:rsidRPr="00AA0CD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68</w:t>
            </w:r>
            <w:r w:rsidR="0023365E" w:rsidRPr="00AA0CDD">
              <w:rPr>
                <w:rFonts w:cs="PT Bold Heading" w:hint="cs"/>
                <w:b/>
                <w:bCs w:val="0"/>
                <w:sz w:val="28"/>
                <w:szCs w:val="28"/>
                <w:highlight w:val="cyan"/>
                <w:rtl/>
              </w:rPr>
              <w:t>2</w:t>
            </w:r>
          </w:p>
        </w:tc>
        <w:tc>
          <w:tcPr>
            <w:tcW w:w="5670" w:type="dxa"/>
          </w:tcPr>
          <w:p w:rsidR="004D1838" w:rsidRPr="00AA0CDD" w:rsidRDefault="004D1838" w:rsidP="00313165">
            <w:pPr>
              <w:rPr>
                <w:b/>
                <w:bCs w:val="0"/>
                <w:szCs w:val="24"/>
                <w:highlight w:val="cyan"/>
                <w:rtl/>
              </w:rPr>
            </w:pPr>
            <w:r w:rsidRPr="00AA0CDD">
              <w:rPr>
                <w:rFonts w:hint="cs"/>
                <w:b/>
                <w:bCs w:val="0"/>
                <w:szCs w:val="24"/>
                <w:highlight w:val="cyan"/>
                <w:rtl/>
              </w:rPr>
              <w:t>أحكام المادة 10 من القانون 99 لسنة 1992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966</w:t>
            </w:r>
          </w:p>
        </w:tc>
      </w:tr>
      <w:tr w:rsidR="004D1838" w:rsidRPr="0062779B">
        <w:tc>
          <w:tcPr>
            <w:tcW w:w="6578" w:type="dxa"/>
            <w:gridSpan w:val="2"/>
          </w:tcPr>
          <w:p w:rsidR="004D1838" w:rsidRPr="001249A2" w:rsidRDefault="004D1838" w:rsidP="000E612A">
            <w:pPr>
              <w:rPr>
                <w:szCs w:val="24"/>
                <w:rtl/>
              </w:rPr>
            </w:pPr>
            <w:r w:rsidRPr="00AA0CDD">
              <w:rPr>
                <w:rFonts w:hint="cs"/>
                <w:szCs w:val="24"/>
                <w:highlight w:val="red"/>
                <w:rtl/>
              </w:rPr>
              <w:t>الفصل الثالث عشر : اللجان الطبية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969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68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</w:t>
            </w:r>
          </w:p>
        </w:tc>
        <w:tc>
          <w:tcPr>
            <w:tcW w:w="5670" w:type="dxa"/>
          </w:tcPr>
          <w:p w:rsidR="004D1838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تشكيل اللجان الطبية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971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68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</w:t>
            </w:r>
          </w:p>
        </w:tc>
        <w:tc>
          <w:tcPr>
            <w:tcW w:w="5670" w:type="dxa"/>
          </w:tcPr>
          <w:p w:rsidR="004D1838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تشكيل اللجان الطبية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971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68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</w:t>
            </w:r>
          </w:p>
        </w:tc>
        <w:tc>
          <w:tcPr>
            <w:tcW w:w="5670" w:type="dxa"/>
          </w:tcPr>
          <w:p w:rsidR="004D1838" w:rsidRPr="0062779B" w:rsidRDefault="004D1838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أنواع اللجان الطبية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972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68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</w:t>
            </w:r>
          </w:p>
        </w:tc>
        <w:tc>
          <w:tcPr>
            <w:tcW w:w="5670" w:type="dxa"/>
          </w:tcPr>
          <w:p w:rsidR="004D1838" w:rsidRPr="008E421D" w:rsidRDefault="004D1838" w:rsidP="00313165">
            <w:pPr>
              <w:rPr>
                <w:b/>
                <w:bCs w:val="0"/>
                <w:spacing w:val="-6"/>
                <w:w w:val="90"/>
                <w:szCs w:val="24"/>
                <w:rtl/>
              </w:rPr>
            </w:pPr>
            <w:r w:rsidRPr="008E421D">
              <w:rPr>
                <w:rFonts w:hint="cs"/>
                <w:b/>
                <w:bCs w:val="0"/>
                <w:spacing w:val="-6"/>
                <w:w w:val="90"/>
                <w:szCs w:val="24"/>
                <w:rtl/>
              </w:rPr>
              <w:t xml:space="preserve">عمل اللجان الخاصة </w:t>
            </w:r>
            <w:r w:rsidR="0008322A" w:rsidRPr="008E421D">
              <w:rPr>
                <w:rFonts w:hint="cs"/>
                <w:b/>
                <w:bCs w:val="0"/>
                <w:spacing w:val="-6"/>
                <w:w w:val="90"/>
                <w:szCs w:val="24"/>
                <w:rtl/>
              </w:rPr>
              <w:t>لا يخل بعمل اللجان الطبية العامة فى الحالات المعروضة عليها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972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68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تحديد الرسوم وطريقة السداد 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972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68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الإيرادات لأعمال اللجان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973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89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تحصيل الإيرادات لأعمال اللجان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973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4D1838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</w:t>
            </w:r>
            <w:r w:rsidR="00456DA6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0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توريد الحصيلة لخزينة الهيئة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974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69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تدبير وسائل الانتقال 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974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69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الفحوص المعملية والأشعة 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974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69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معدلات أداء الساعة الواحدة باللجان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975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69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الطوابع المستخدمة فى اللجان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975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69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توزع الإيرادات فى اللجان الخاصة المنتظمة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975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69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...    .....    ..  اللجان الخاصة الاستثنائية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976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69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أحكام عامة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977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69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سجلات عمل اللجان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978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23365E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699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معاملة الزيارات المنزلية كلجان 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978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70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0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البنود التنفيذية للتشكيل والأعمال المالية توريد وصرف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978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70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1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مستندات الصرف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979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70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2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سلطة إصدار قرار تشكيل اللجان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980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70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3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لجان الشرطة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980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70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4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سجلات دخول الخدمة 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980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70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5</w:t>
            </w:r>
          </w:p>
        </w:tc>
        <w:tc>
          <w:tcPr>
            <w:tcW w:w="5670" w:type="dxa"/>
          </w:tcPr>
          <w:p w:rsidR="004D1838" w:rsidRPr="0062779B" w:rsidRDefault="008E421D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 xml:space="preserve">دور الحسابات بالفروع فيما يختص </w:t>
            </w:r>
            <w:r w:rsidR="00DF10D6">
              <w:rPr>
                <w:rFonts w:hint="cs"/>
                <w:b/>
                <w:bCs w:val="0"/>
                <w:szCs w:val="24"/>
                <w:rtl/>
              </w:rPr>
              <w:t>بإيرادات اللجان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980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70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6</w:t>
            </w:r>
          </w:p>
        </w:tc>
        <w:tc>
          <w:tcPr>
            <w:tcW w:w="5670" w:type="dxa"/>
          </w:tcPr>
          <w:p w:rsidR="004D1838" w:rsidRPr="0062779B" w:rsidRDefault="00DF10D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أنواع الإيرادات للجان الخاصة (المنتظمة أو الاستثنائية)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981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70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</w:t>
            </w:r>
          </w:p>
        </w:tc>
        <w:tc>
          <w:tcPr>
            <w:tcW w:w="5670" w:type="dxa"/>
          </w:tcPr>
          <w:p w:rsidR="004D1838" w:rsidRPr="0062779B" w:rsidRDefault="00DF10D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قواعد عامة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981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70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8</w:t>
            </w:r>
          </w:p>
        </w:tc>
        <w:tc>
          <w:tcPr>
            <w:tcW w:w="5670" w:type="dxa"/>
          </w:tcPr>
          <w:p w:rsidR="004D1838" w:rsidRPr="0062779B" w:rsidRDefault="00DF10D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شروط وأوضاع تنفيذ مأموريات العمل باللجان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982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70</w:t>
            </w:r>
            <w:r w:rsidR="0023365E"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t>9</w:t>
            </w:r>
          </w:p>
        </w:tc>
        <w:tc>
          <w:tcPr>
            <w:tcW w:w="5670" w:type="dxa"/>
          </w:tcPr>
          <w:p w:rsidR="004D1838" w:rsidRPr="0062779B" w:rsidRDefault="00DF10D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جودة الأداء بالعمل باللجان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983</w:t>
            </w:r>
          </w:p>
        </w:tc>
      </w:tr>
      <w:tr w:rsidR="004D1838" w:rsidRPr="0062779B">
        <w:tc>
          <w:tcPr>
            <w:tcW w:w="908" w:type="dxa"/>
          </w:tcPr>
          <w:p w:rsidR="004D1838" w:rsidRPr="0062779B" w:rsidRDefault="008E421D" w:rsidP="0062779B">
            <w:pPr>
              <w:jc w:val="center"/>
              <w:rPr>
                <w:rFonts w:cs="PT Bold Heading"/>
                <w:b/>
                <w:bCs w:val="0"/>
                <w:sz w:val="28"/>
                <w:szCs w:val="28"/>
                <w:rtl/>
              </w:rPr>
            </w:pPr>
            <w:r>
              <w:rPr>
                <w:rFonts w:cs="PT Bold Heading" w:hint="cs"/>
                <w:b/>
                <w:bCs w:val="0"/>
                <w:sz w:val="28"/>
                <w:szCs w:val="28"/>
                <w:rtl/>
              </w:rPr>
              <w:lastRenderedPageBreak/>
              <w:t>710</w:t>
            </w:r>
          </w:p>
        </w:tc>
        <w:tc>
          <w:tcPr>
            <w:tcW w:w="5670" w:type="dxa"/>
          </w:tcPr>
          <w:p w:rsidR="004D1838" w:rsidRPr="0062779B" w:rsidRDefault="00DF10D6" w:rsidP="00313165">
            <w:pPr>
              <w:rPr>
                <w:b/>
                <w:bCs w:val="0"/>
                <w:szCs w:val="24"/>
                <w:rtl/>
              </w:rPr>
            </w:pPr>
            <w:r>
              <w:rPr>
                <w:rFonts w:hint="cs"/>
                <w:b/>
                <w:bCs w:val="0"/>
                <w:szCs w:val="24"/>
                <w:rtl/>
              </w:rPr>
              <w:t>سلطة تعديل بنود لائحة اللجان الطبية الخاصة</w:t>
            </w:r>
          </w:p>
        </w:tc>
        <w:tc>
          <w:tcPr>
            <w:tcW w:w="1008" w:type="dxa"/>
          </w:tcPr>
          <w:p w:rsidR="004D1838" w:rsidRPr="0062779B" w:rsidRDefault="0023365E" w:rsidP="0062779B">
            <w:pPr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983</w:t>
            </w:r>
          </w:p>
        </w:tc>
      </w:tr>
    </w:tbl>
    <w:p w:rsidR="00247629" w:rsidRPr="00BB6924" w:rsidRDefault="00247629" w:rsidP="00650B00">
      <w:pPr>
        <w:rPr>
          <w:rFonts w:cs="PT Bold Heading"/>
          <w:b/>
          <w:bCs w:val="0"/>
          <w:szCs w:val="24"/>
          <w:rtl/>
          <w:lang w:bidi="ar-EG"/>
        </w:rPr>
      </w:pPr>
    </w:p>
    <w:sectPr w:rsidR="00247629" w:rsidRPr="00BB6924" w:rsidSect="00533287">
      <w:headerReference w:type="default" r:id="rId10"/>
      <w:footerReference w:type="even" r:id="rId11"/>
      <w:footerReference w:type="default" r:id="rId12"/>
      <w:footnotePr>
        <w:numRestart w:val="eachPage"/>
      </w:footnotePr>
      <w:pgSz w:w="11906" w:h="16838" w:code="9"/>
      <w:pgMar w:top="3232" w:right="2268" w:bottom="3232" w:left="2268" w:header="709" w:footer="2552" w:gutter="0"/>
      <w:pgNumType w:fmt="lowerRoman" w:start="5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4B7" w:rsidRDefault="00A934B7" w:rsidP="00B55ECB">
      <w:r>
        <w:separator/>
      </w:r>
    </w:p>
  </w:endnote>
  <w:endnote w:type="continuationSeparator" w:id="0">
    <w:p w:rsidR="00A934B7" w:rsidRDefault="00A934B7" w:rsidP="00B55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20B" w:rsidRDefault="005A620B" w:rsidP="00DF10D6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A620B" w:rsidRDefault="005A620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20B" w:rsidRDefault="005A620B" w:rsidP="00DF10D6">
    <w:pPr>
      <w:pStyle w:val="Footer"/>
      <w:framePr w:wrap="around" w:vAnchor="text" w:hAnchor="text" w:xAlign="center" w:y="1"/>
      <w:jc w:val="center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AA0CDD">
      <w:rPr>
        <w:rStyle w:val="PageNumber"/>
        <w:noProof/>
      </w:rPr>
      <w:t>xxxviii</w:t>
    </w:r>
    <w:r>
      <w:rPr>
        <w:rStyle w:val="PageNumber"/>
        <w:rtl/>
      </w:rPr>
      <w:fldChar w:fldCharType="end"/>
    </w:r>
  </w:p>
  <w:p w:rsidR="005A620B" w:rsidRPr="00845C91" w:rsidRDefault="005A620B" w:rsidP="00A53CF4">
    <w:pPr>
      <w:pStyle w:val="Footer"/>
      <w:framePr w:wrap="around" w:vAnchor="text" w:hAnchor="text" w:xAlign="center" w:y="1"/>
      <w:rPr>
        <w:rStyle w:val="PageNumber"/>
        <w:szCs w:val="24"/>
      </w:rPr>
    </w:pPr>
  </w:p>
  <w:p w:rsidR="005A620B" w:rsidRDefault="005A620B" w:rsidP="00A53CF4">
    <w:pPr>
      <w:pStyle w:val="Header"/>
      <w:tabs>
        <w:tab w:val="clear" w:pos="4153"/>
        <w:tab w:val="clear" w:pos="8306"/>
        <w:tab w:val="left" w:pos="2000"/>
      </w:tabs>
      <w:jc w:val="center"/>
      <w:rPr>
        <w:szCs w:val="24"/>
        <w:rtl/>
        <w:lang w:bidi="ar-EG"/>
      </w:rPr>
    </w:pPr>
    <w:r>
      <w:rPr>
        <w:szCs w:val="24"/>
        <w:rtl/>
        <w:lang w:bidi="ar-EG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4B7" w:rsidRDefault="00A934B7" w:rsidP="00B55ECB">
      <w:r>
        <w:separator/>
      </w:r>
    </w:p>
  </w:footnote>
  <w:footnote w:type="continuationSeparator" w:id="0">
    <w:p w:rsidR="00A934B7" w:rsidRDefault="00A934B7" w:rsidP="00B55E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20B" w:rsidRDefault="005A620B" w:rsidP="0077561B">
    <w:pPr>
      <w:pStyle w:val="Header"/>
      <w:jc w:val="center"/>
      <w:rPr>
        <w:rtl/>
        <w:lang w:bidi="ar-EG"/>
      </w:rPr>
    </w:pPr>
  </w:p>
  <w:p w:rsidR="005A620B" w:rsidRDefault="005A620B" w:rsidP="009B64E5">
    <w:pPr>
      <w:pStyle w:val="Header"/>
      <w:rPr>
        <w:rtl/>
        <w:lang w:bidi="ar-EG"/>
      </w:rPr>
    </w:pPr>
  </w:p>
  <w:p w:rsidR="005A620B" w:rsidRDefault="005A620B" w:rsidP="009B64E5">
    <w:pPr>
      <w:pStyle w:val="Header"/>
      <w:rPr>
        <w:rtl/>
        <w:lang w:bidi="ar-EG"/>
      </w:rPr>
    </w:pPr>
  </w:p>
  <w:p w:rsidR="005A620B" w:rsidRDefault="005A620B" w:rsidP="009B64E5">
    <w:pPr>
      <w:pStyle w:val="Header"/>
      <w:rPr>
        <w:rtl/>
        <w:lang w:bidi="ar-EG"/>
      </w:rPr>
    </w:pPr>
  </w:p>
  <w:p w:rsidR="005A620B" w:rsidRDefault="005A620B" w:rsidP="009B64E5">
    <w:pPr>
      <w:pStyle w:val="Header"/>
      <w:rPr>
        <w:rtl/>
        <w:lang w:bidi="ar-EG"/>
      </w:rPr>
    </w:pPr>
  </w:p>
  <w:p w:rsidR="005A620B" w:rsidRDefault="005A620B" w:rsidP="00AD2178">
    <w:pPr>
      <w:pStyle w:val="Header"/>
      <w:rPr>
        <w:szCs w:val="24"/>
        <w:rtl/>
        <w:lang w:bidi="ar-EG"/>
      </w:rPr>
    </w:pPr>
    <w:r>
      <w:rPr>
        <w:rFonts w:hint="cs"/>
        <w:szCs w:val="24"/>
        <w:rtl/>
        <w:lang w:bidi="ar-EG"/>
      </w:rPr>
      <w:t>فهرس بنود لائحة اللجان الطبية</w:t>
    </w:r>
  </w:p>
  <w:p w:rsidR="005A620B" w:rsidRDefault="005A620B" w:rsidP="009B64E5">
    <w:pPr>
      <w:pStyle w:val="Header"/>
      <w:rPr>
        <w:szCs w:val="24"/>
        <w:rtl/>
        <w:lang w:bidi="ar-EG"/>
      </w:rPr>
    </w:pPr>
    <w:r>
      <w:rPr>
        <w:rFonts w:hint="cs"/>
        <w:szCs w:val="24"/>
        <w:rtl/>
        <w:lang w:bidi="ar-EG"/>
      </w:rPr>
      <w:t>ــــــــــــــــــــــــــــــــــــــــــــــــــ</w:t>
    </w:r>
  </w:p>
  <w:p w:rsidR="005A620B" w:rsidRPr="00A1631B" w:rsidRDefault="005A620B" w:rsidP="009B64E5">
    <w:pPr>
      <w:pStyle w:val="Header"/>
      <w:rPr>
        <w:szCs w:val="24"/>
        <w:lang w:bidi="ar-E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583"/>
    <w:multiLevelType w:val="hybridMultilevel"/>
    <w:tmpl w:val="3C32AB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6757D0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D368D8"/>
    <w:multiLevelType w:val="hybridMultilevel"/>
    <w:tmpl w:val="587E5A36"/>
    <w:lvl w:ilvl="0" w:tplc="2BC22CC0">
      <w:start w:val="1"/>
      <w:numFmt w:val="decimal"/>
      <w:pStyle w:val="Heading2"/>
      <w:lvlText w:val="%1-"/>
      <w:lvlJc w:val="left"/>
      <w:pPr>
        <w:tabs>
          <w:tab w:val="num" w:pos="3680"/>
        </w:tabs>
        <w:ind w:left="3680" w:right="780" w:hanging="4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18856EA8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4D7413"/>
    <w:multiLevelType w:val="hybridMultilevel"/>
    <w:tmpl w:val="A73E8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60CF3"/>
    <w:multiLevelType w:val="hybridMultilevel"/>
    <w:tmpl w:val="EB4A11B2"/>
    <w:lvl w:ilvl="0" w:tplc="04090019">
      <w:start w:val="1"/>
      <w:numFmt w:val="lowerLetter"/>
      <w:lvlText w:val="%1."/>
      <w:lvlJc w:val="left"/>
      <w:pPr>
        <w:ind w:left="1875" w:hanging="360"/>
      </w:p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6">
    <w:nsid w:val="25CF2F9C"/>
    <w:multiLevelType w:val="hybridMultilevel"/>
    <w:tmpl w:val="92487A64"/>
    <w:lvl w:ilvl="0" w:tplc="7286E13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AA034C"/>
    <w:multiLevelType w:val="hybridMultilevel"/>
    <w:tmpl w:val="4C2490AE"/>
    <w:lvl w:ilvl="0" w:tplc="0409001B">
      <w:start w:val="1"/>
      <w:numFmt w:val="lowerRoman"/>
      <w:lvlText w:val="%1."/>
      <w:lvlJc w:val="righ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>
    <w:nsid w:val="33D40A6E"/>
    <w:multiLevelType w:val="hybridMultilevel"/>
    <w:tmpl w:val="3B3CD6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A613F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7FA298D"/>
    <w:multiLevelType w:val="hybridMultilevel"/>
    <w:tmpl w:val="5274A7BA"/>
    <w:lvl w:ilvl="0" w:tplc="2228C1D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BF572E5"/>
    <w:multiLevelType w:val="hybridMultilevel"/>
    <w:tmpl w:val="3B3CD6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3157AE"/>
    <w:multiLevelType w:val="hybridMultilevel"/>
    <w:tmpl w:val="A30C6D1A"/>
    <w:lvl w:ilvl="0" w:tplc="8F5AD6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267E61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A5212"/>
    <w:multiLevelType w:val="hybridMultilevel"/>
    <w:tmpl w:val="3CCE1A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821399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24E3F14"/>
    <w:multiLevelType w:val="hybridMultilevel"/>
    <w:tmpl w:val="5316FC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1B43E0"/>
    <w:multiLevelType w:val="hybridMultilevel"/>
    <w:tmpl w:val="D64CA7D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84F21D9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AB348B4"/>
    <w:multiLevelType w:val="hybridMultilevel"/>
    <w:tmpl w:val="1A7C7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4C3724"/>
    <w:multiLevelType w:val="hybridMultilevel"/>
    <w:tmpl w:val="3468CC4E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1">
    <w:nsid w:val="5DD9231A"/>
    <w:multiLevelType w:val="hybridMultilevel"/>
    <w:tmpl w:val="D64E27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C60537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24D7268"/>
    <w:multiLevelType w:val="hybridMultilevel"/>
    <w:tmpl w:val="59C686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7F86D95"/>
    <w:multiLevelType w:val="hybridMultilevel"/>
    <w:tmpl w:val="E2A677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100AAC"/>
    <w:multiLevelType w:val="hybridMultilevel"/>
    <w:tmpl w:val="51BAAFF4"/>
    <w:lvl w:ilvl="0" w:tplc="04090019">
      <w:start w:val="1"/>
      <w:numFmt w:val="low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>
    <w:nsid w:val="6AF21149"/>
    <w:multiLevelType w:val="hybridMultilevel"/>
    <w:tmpl w:val="969AFE62"/>
    <w:lvl w:ilvl="0" w:tplc="B9BCD1F2">
      <w:start w:val="1"/>
      <w:numFmt w:val="low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071F4A"/>
    <w:multiLevelType w:val="hybridMultilevel"/>
    <w:tmpl w:val="3B3CD6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9F663E"/>
    <w:multiLevelType w:val="hybridMultilevel"/>
    <w:tmpl w:val="3B3CD6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9F06C3"/>
    <w:multiLevelType w:val="hybridMultilevel"/>
    <w:tmpl w:val="3B3CD6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19"/>
  </w:num>
  <w:num w:numId="4">
    <w:abstractNumId w:val="23"/>
  </w:num>
  <w:num w:numId="5">
    <w:abstractNumId w:val="0"/>
  </w:num>
  <w:num w:numId="6">
    <w:abstractNumId w:val="4"/>
  </w:num>
  <w:num w:numId="7">
    <w:abstractNumId w:val="14"/>
  </w:num>
  <w:num w:numId="8">
    <w:abstractNumId w:val="17"/>
  </w:num>
  <w:num w:numId="9">
    <w:abstractNumId w:val="11"/>
  </w:num>
  <w:num w:numId="10">
    <w:abstractNumId w:val="27"/>
  </w:num>
  <w:num w:numId="11">
    <w:abstractNumId w:val="24"/>
  </w:num>
  <w:num w:numId="12">
    <w:abstractNumId w:val="28"/>
  </w:num>
  <w:num w:numId="13">
    <w:abstractNumId w:val="8"/>
  </w:num>
  <w:num w:numId="14">
    <w:abstractNumId w:val="7"/>
  </w:num>
  <w:num w:numId="15">
    <w:abstractNumId w:val="29"/>
  </w:num>
  <w:num w:numId="16">
    <w:abstractNumId w:val="20"/>
  </w:num>
  <w:num w:numId="17">
    <w:abstractNumId w:val="16"/>
  </w:num>
  <w:num w:numId="18">
    <w:abstractNumId w:val="25"/>
  </w:num>
  <w:num w:numId="19">
    <w:abstractNumId w:val="5"/>
  </w:num>
  <w:num w:numId="20">
    <w:abstractNumId w:val="21"/>
  </w:num>
  <w:num w:numId="21">
    <w:abstractNumId w:val="3"/>
  </w:num>
  <w:num w:numId="22">
    <w:abstractNumId w:val="18"/>
  </w:num>
  <w:num w:numId="23">
    <w:abstractNumId w:val="13"/>
  </w:num>
  <w:num w:numId="24">
    <w:abstractNumId w:val="22"/>
  </w:num>
  <w:num w:numId="25">
    <w:abstractNumId w:val="1"/>
  </w:num>
  <w:num w:numId="26">
    <w:abstractNumId w:val="15"/>
  </w:num>
  <w:num w:numId="27">
    <w:abstractNumId w:val="9"/>
  </w:num>
  <w:num w:numId="28">
    <w:abstractNumId w:val="26"/>
  </w:num>
  <w:num w:numId="29">
    <w:abstractNumId w:val="12"/>
  </w:num>
  <w:num w:numId="30">
    <w:abstractNumId w:val="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6146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55ECB"/>
    <w:rsid w:val="00001AE8"/>
    <w:rsid w:val="000046DB"/>
    <w:rsid w:val="00006C35"/>
    <w:rsid w:val="00007F5D"/>
    <w:rsid w:val="00010C39"/>
    <w:rsid w:val="00016C53"/>
    <w:rsid w:val="000179DD"/>
    <w:rsid w:val="000229FD"/>
    <w:rsid w:val="00023368"/>
    <w:rsid w:val="00023470"/>
    <w:rsid w:val="00032439"/>
    <w:rsid w:val="000348BE"/>
    <w:rsid w:val="000405AA"/>
    <w:rsid w:val="00040981"/>
    <w:rsid w:val="000426C8"/>
    <w:rsid w:val="000429E3"/>
    <w:rsid w:val="00046D8F"/>
    <w:rsid w:val="0006296B"/>
    <w:rsid w:val="00062ACD"/>
    <w:rsid w:val="0006590A"/>
    <w:rsid w:val="00067958"/>
    <w:rsid w:val="00071EBE"/>
    <w:rsid w:val="0007277E"/>
    <w:rsid w:val="0008322A"/>
    <w:rsid w:val="000847AB"/>
    <w:rsid w:val="00091986"/>
    <w:rsid w:val="00092468"/>
    <w:rsid w:val="000957B5"/>
    <w:rsid w:val="000A2F71"/>
    <w:rsid w:val="000A3863"/>
    <w:rsid w:val="000A6961"/>
    <w:rsid w:val="000A7842"/>
    <w:rsid w:val="000B3954"/>
    <w:rsid w:val="000B69B4"/>
    <w:rsid w:val="000C296A"/>
    <w:rsid w:val="000D2DEF"/>
    <w:rsid w:val="000D5852"/>
    <w:rsid w:val="000D7A70"/>
    <w:rsid w:val="000E612A"/>
    <w:rsid w:val="000E7773"/>
    <w:rsid w:val="000F1265"/>
    <w:rsid w:val="000F52EF"/>
    <w:rsid w:val="000F549C"/>
    <w:rsid w:val="000F5DEC"/>
    <w:rsid w:val="000F611A"/>
    <w:rsid w:val="000F6331"/>
    <w:rsid w:val="000F6556"/>
    <w:rsid w:val="001006B8"/>
    <w:rsid w:val="00104923"/>
    <w:rsid w:val="0010558A"/>
    <w:rsid w:val="00105F95"/>
    <w:rsid w:val="00113A16"/>
    <w:rsid w:val="00115167"/>
    <w:rsid w:val="00116247"/>
    <w:rsid w:val="00116CF9"/>
    <w:rsid w:val="0011780D"/>
    <w:rsid w:val="00122621"/>
    <w:rsid w:val="00122A3F"/>
    <w:rsid w:val="0012472F"/>
    <w:rsid w:val="001249A2"/>
    <w:rsid w:val="00125E13"/>
    <w:rsid w:val="00126DE5"/>
    <w:rsid w:val="00132A44"/>
    <w:rsid w:val="00133BE2"/>
    <w:rsid w:val="001417AA"/>
    <w:rsid w:val="00151D13"/>
    <w:rsid w:val="0016237E"/>
    <w:rsid w:val="0016346A"/>
    <w:rsid w:val="00163F71"/>
    <w:rsid w:val="001646BF"/>
    <w:rsid w:val="001719C1"/>
    <w:rsid w:val="00177549"/>
    <w:rsid w:val="001802C3"/>
    <w:rsid w:val="00185988"/>
    <w:rsid w:val="00186214"/>
    <w:rsid w:val="001913DB"/>
    <w:rsid w:val="001974BB"/>
    <w:rsid w:val="001A07AB"/>
    <w:rsid w:val="001A2319"/>
    <w:rsid w:val="001A4F09"/>
    <w:rsid w:val="001A617E"/>
    <w:rsid w:val="001A65B4"/>
    <w:rsid w:val="001A7E02"/>
    <w:rsid w:val="001B0C59"/>
    <w:rsid w:val="001B1E35"/>
    <w:rsid w:val="001B42CF"/>
    <w:rsid w:val="001B7FF3"/>
    <w:rsid w:val="001C5A6E"/>
    <w:rsid w:val="001C683C"/>
    <w:rsid w:val="001C7162"/>
    <w:rsid w:val="001C7756"/>
    <w:rsid w:val="001D1411"/>
    <w:rsid w:val="001D3EA5"/>
    <w:rsid w:val="001D7776"/>
    <w:rsid w:val="001E11BF"/>
    <w:rsid w:val="001E24F6"/>
    <w:rsid w:val="001E332B"/>
    <w:rsid w:val="001E515E"/>
    <w:rsid w:val="001F662B"/>
    <w:rsid w:val="00212A24"/>
    <w:rsid w:val="00212A27"/>
    <w:rsid w:val="002142CE"/>
    <w:rsid w:val="00216FE6"/>
    <w:rsid w:val="00223A54"/>
    <w:rsid w:val="002245B4"/>
    <w:rsid w:val="002263DA"/>
    <w:rsid w:val="00227316"/>
    <w:rsid w:val="00231EF1"/>
    <w:rsid w:val="00232A22"/>
    <w:rsid w:val="0023365E"/>
    <w:rsid w:val="002350E5"/>
    <w:rsid w:val="002407D6"/>
    <w:rsid w:val="00244C15"/>
    <w:rsid w:val="00245F8C"/>
    <w:rsid w:val="00247629"/>
    <w:rsid w:val="00247D50"/>
    <w:rsid w:val="00250BDF"/>
    <w:rsid w:val="00253C8D"/>
    <w:rsid w:val="002545FE"/>
    <w:rsid w:val="00254B33"/>
    <w:rsid w:val="00263B6C"/>
    <w:rsid w:val="00265C1C"/>
    <w:rsid w:val="00266618"/>
    <w:rsid w:val="002677D6"/>
    <w:rsid w:val="00275A1D"/>
    <w:rsid w:val="002770EC"/>
    <w:rsid w:val="002859E8"/>
    <w:rsid w:val="002874BB"/>
    <w:rsid w:val="00287823"/>
    <w:rsid w:val="00287842"/>
    <w:rsid w:val="0029578B"/>
    <w:rsid w:val="002A2308"/>
    <w:rsid w:val="002A23FD"/>
    <w:rsid w:val="002A66C9"/>
    <w:rsid w:val="002B5A77"/>
    <w:rsid w:val="002B60FF"/>
    <w:rsid w:val="002B7A65"/>
    <w:rsid w:val="002C0993"/>
    <w:rsid w:val="002C3EDC"/>
    <w:rsid w:val="002C773A"/>
    <w:rsid w:val="002D7AF7"/>
    <w:rsid w:val="002E18BC"/>
    <w:rsid w:val="002E29A2"/>
    <w:rsid w:val="002E4DD4"/>
    <w:rsid w:val="002E535C"/>
    <w:rsid w:val="002E6A51"/>
    <w:rsid w:val="002E7F82"/>
    <w:rsid w:val="002F5175"/>
    <w:rsid w:val="002F6649"/>
    <w:rsid w:val="00300682"/>
    <w:rsid w:val="0030407C"/>
    <w:rsid w:val="0031126F"/>
    <w:rsid w:val="00311525"/>
    <w:rsid w:val="0031260F"/>
    <w:rsid w:val="00312B15"/>
    <w:rsid w:val="00313165"/>
    <w:rsid w:val="00313A91"/>
    <w:rsid w:val="003143E3"/>
    <w:rsid w:val="00315E9D"/>
    <w:rsid w:val="00320520"/>
    <w:rsid w:val="0032055A"/>
    <w:rsid w:val="0032577C"/>
    <w:rsid w:val="00331B70"/>
    <w:rsid w:val="003322A9"/>
    <w:rsid w:val="00333ECD"/>
    <w:rsid w:val="00336581"/>
    <w:rsid w:val="003366EA"/>
    <w:rsid w:val="003371A7"/>
    <w:rsid w:val="003413AD"/>
    <w:rsid w:val="003429DA"/>
    <w:rsid w:val="00342F0C"/>
    <w:rsid w:val="00342F54"/>
    <w:rsid w:val="003437DB"/>
    <w:rsid w:val="00343AB6"/>
    <w:rsid w:val="0034593A"/>
    <w:rsid w:val="00350953"/>
    <w:rsid w:val="003539B0"/>
    <w:rsid w:val="0035431B"/>
    <w:rsid w:val="00355AA3"/>
    <w:rsid w:val="00360655"/>
    <w:rsid w:val="003630A1"/>
    <w:rsid w:val="003670EB"/>
    <w:rsid w:val="00370AB5"/>
    <w:rsid w:val="0037714D"/>
    <w:rsid w:val="00380CB2"/>
    <w:rsid w:val="00387E63"/>
    <w:rsid w:val="003906E8"/>
    <w:rsid w:val="00390B79"/>
    <w:rsid w:val="00391147"/>
    <w:rsid w:val="00391F4C"/>
    <w:rsid w:val="0039296C"/>
    <w:rsid w:val="003936A3"/>
    <w:rsid w:val="00394642"/>
    <w:rsid w:val="00396349"/>
    <w:rsid w:val="003967BF"/>
    <w:rsid w:val="003A232E"/>
    <w:rsid w:val="003A3066"/>
    <w:rsid w:val="003A3DF5"/>
    <w:rsid w:val="003B0CCB"/>
    <w:rsid w:val="003B1084"/>
    <w:rsid w:val="003B79D3"/>
    <w:rsid w:val="003B7F44"/>
    <w:rsid w:val="003C0F38"/>
    <w:rsid w:val="003C4A9F"/>
    <w:rsid w:val="003C6EF2"/>
    <w:rsid w:val="003D1986"/>
    <w:rsid w:val="003D2633"/>
    <w:rsid w:val="003D2DC5"/>
    <w:rsid w:val="003D2FEC"/>
    <w:rsid w:val="003D6918"/>
    <w:rsid w:val="003E23A3"/>
    <w:rsid w:val="003E3512"/>
    <w:rsid w:val="003E61FE"/>
    <w:rsid w:val="003E6E19"/>
    <w:rsid w:val="003F1666"/>
    <w:rsid w:val="003F3732"/>
    <w:rsid w:val="003F3A5E"/>
    <w:rsid w:val="003F56C4"/>
    <w:rsid w:val="003F60AA"/>
    <w:rsid w:val="003F60CF"/>
    <w:rsid w:val="004049FA"/>
    <w:rsid w:val="00406081"/>
    <w:rsid w:val="00407690"/>
    <w:rsid w:val="00410DBE"/>
    <w:rsid w:val="00412373"/>
    <w:rsid w:val="00412FCA"/>
    <w:rsid w:val="00414965"/>
    <w:rsid w:val="00415BD4"/>
    <w:rsid w:val="00417208"/>
    <w:rsid w:val="00417755"/>
    <w:rsid w:val="00417D4B"/>
    <w:rsid w:val="0042133D"/>
    <w:rsid w:val="00422BA3"/>
    <w:rsid w:val="00425EC7"/>
    <w:rsid w:val="00431239"/>
    <w:rsid w:val="004331B8"/>
    <w:rsid w:val="0043774F"/>
    <w:rsid w:val="0044545D"/>
    <w:rsid w:val="004462E2"/>
    <w:rsid w:val="00446D21"/>
    <w:rsid w:val="00447359"/>
    <w:rsid w:val="00447385"/>
    <w:rsid w:val="00450474"/>
    <w:rsid w:val="00453B35"/>
    <w:rsid w:val="00455661"/>
    <w:rsid w:val="00456DA6"/>
    <w:rsid w:val="00460516"/>
    <w:rsid w:val="00463EAB"/>
    <w:rsid w:val="00464195"/>
    <w:rsid w:val="0046586A"/>
    <w:rsid w:val="004671D8"/>
    <w:rsid w:val="00470FD9"/>
    <w:rsid w:val="00472CCE"/>
    <w:rsid w:val="004744E4"/>
    <w:rsid w:val="00474C84"/>
    <w:rsid w:val="004763B7"/>
    <w:rsid w:val="00490449"/>
    <w:rsid w:val="0049171F"/>
    <w:rsid w:val="00493461"/>
    <w:rsid w:val="0049614B"/>
    <w:rsid w:val="004A2297"/>
    <w:rsid w:val="004A4048"/>
    <w:rsid w:val="004A4090"/>
    <w:rsid w:val="004A4555"/>
    <w:rsid w:val="004A51C5"/>
    <w:rsid w:val="004B0317"/>
    <w:rsid w:val="004B08DD"/>
    <w:rsid w:val="004B72A0"/>
    <w:rsid w:val="004C2500"/>
    <w:rsid w:val="004C4080"/>
    <w:rsid w:val="004C4303"/>
    <w:rsid w:val="004C4F76"/>
    <w:rsid w:val="004D1838"/>
    <w:rsid w:val="004D41B9"/>
    <w:rsid w:val="004D4C6A"/>
    <w:rsid w:val="004D645B"/>
    <w:rsid w:val="004D7724"/>
    <w:rsid w:val="004D7E71"/>
    <w:rsid w:val="004E12CD"/>
    <w:rsid w:val="004E16AC"/>
    <w:rsid w:val="004E1B37"/>
    <w:rsid w:val="004E20A3"/>
    <w:rsid w:val="004E3F8B"/>
    <w:rsid w:val="004E4076"/>
    <w:rsid w:val="004E522D"/>
    <w:rsid w:val="004F1282"/>
    <w:rsid w:val="004F3BD6"/>
    <w:rsid w:val="004F4C51"/>
    <w:rsid w:val="004F533A"/>
    <w:rsid w:val="004F64F5"/>
    <w:rsid w:val="004F6510"/>
    <w:rsid w:val="004F7962"/>
    <w:rsid w:val="00500A30"/>
    <w:rsid w:val="0050779C"/>
    <w:rsid w:val="00507DF6"/>
    <w:rsid w:val="005125F0"/>
    <w:rsid w:val="00513C07"/>
    <w:rsid w:val="00516007"/>
    <w:rsid w:val="005160BE"/>
    <w:rsid w:val="00521CA9"/>
    <w:rsid w:val="0052590D"/>
    <w:rsid w:val="00530050"/>
    <w:rsid w:val="005314A6"/>
    <w:rsid w:val="00533287"/>
    <w:rsid w:val="005337E9"/>
    <w:rsid w:val="00535C15"/>
    <w:rsid w:val="0054153D"/>
    <w:rsid w:val="00550293"/>
    <w:rsid w:val="00550ED7"/>
    <w:rsid w:val="00556A7D"/>
    <w:rsid w:val="00556D9C"/>
    <w:rsid w:val="0055748C"/>
    <w:rsid w:val="00561355"/>
    <w:rsid w:val="00563093"/>
    <w:rsid w:val="00565665"/>
    <w:rsid w:val="0056706B"/>
    <w:rsid w:val="00567549"/>
    <w:rsid w:val="00572BAD"/>
    <w:rsid w:val="00573286"/>
    <w:rsid w:val="00577C60"/>
    <w:rsid w:val="005800F7"/>
    <w:rsid w:val="005805EB"/>
    <w:rsid w:val="0058093F"/>
    <w:rsid w:val="00581DE0"/>
    <w:rsid w:val="00582C2E"/>
    <w:rsid w:val="005859DF"/>
    <w:rsid w:val="00587A8C"/>
    <w:rsid w:val="00591BBE"/>
    <w:rsid w:val="005935C1"/>
    <w:rsid w:val="00594831"/>
    <w:rsid w:val="00597E48"/>
    <w:rsid w:val="005A0CF5"/>
    <w:rsid w:val="005A4880"/>
    <w:rsid w:val="005A5ED9"/>
    <w:rsid w:val="005A620B"/>
    <w:rsid w:val="005A684A"/>
    <w:rsid w:val="005A6863"/>
    <w:rsid w:val="005A73AD"/>
    <w:rsid w:val="005A747F"/>
    <w:rsid w:val="005A76CB"/>
    <w:rsid w:val="005B00A2"/>
    <w:rsid w:val="005B0B8D"/>
    <w:rsid w:val="005B4CC3"/>
    <w:rsid w:val="005B4E46"/>
    <w:rsid w:val="005B6935"/>
    <w:rsid w:val="005C26BA"/>
    <w:rsid w:val="005D3705"/>
    <w:rsid w:val="005D512D"/>
    <w:rsid w:val="005D7887"/>
    <w:rsid w:val="005E5F61"/>
    <w:rsid w:val="005F0BE8"/>
    <w:rsid w:val="005F1B37"/>
    <w:rsid w:val="005F4407"/>
    <w:rsid w:val="005F5D92"/>
    <w:rsid w:val="00603BD4"/>
    <w:rsid w:val="00607448"/>
    <w:rsid w:val="00622258"/>
    <w:rsid w:val="00625669"/>
    <w:rsid w:val="0062779B"/>
    <w:rsid w:val="00630925"/>
    <w:rsid w:val="006325D6"/>
    <w:rsid w:val="006331F3"/>
    <w:rsid w:val="00634712"/>
    <w:rsid w:val="00643B4B"/>
    <w:rsid w:val="00644534"/>
    <w:rsid w:val="00644D20"/>
    <w:rsid w:val="00646D39"/>
    <w:rsid w:val="00650B00"/>
    <w:rsid w:val="00650DA8"/>
    <w:rsid w:val="00653F93"/>
    <w:rsid w:val="00656B9D"/>
    <w:rsid w:val="0065732C"/>
    <w:rsid w:val="00660DDC"/>
    <w:rsid w:val="006755E9"/>
    <w:rsid w:val="006762F0"/>
    <w:rsid w:val="006776A8"/>
    <w:rsid w:val="00680D51"/>
    <w:rsid w:val="00680D5B"/>
    <w:rsid w:val="00681EFC"/>
    <w:rsid w:val="006834D9"/>
    <w:rsid w:val="0068449C"/>
    <w:rsid w:val="00685BAE"/>
    <w:rsid w:val="00686840"/>
    <w:rsid w:val="00687009"/>
    <w:rsid w:val="00695175"/>
    <w:rsid w:val="006A0AD5"/>
    <w:rsid w:val="006A1310"/>
    <w:rsid w:val="006A2511"/>
    <w:rsid w:val="006A50F3"/>
    <w:rsid w:val="006A7A38"/>
    <w:rsid w:val="006B3D65"/>
    <w:rsid w:val="006B4CB5"/>
    <w:rsid w:val="006B623E"/>
    <w:rsid w:val="006C28E0"/>
    <w:rsid w:val="006C54D8"/>
    <w:rsid w:val="006C798E"/>
    <w:rsid w:val="006D02F4"/>
    <w:rsid w:val="006D0EE2"/>
    <w:rsid w:val="006D47E2"/>
    <w:rsid w:val="006D6008"/>
    <w:rsid w:val="006D7624"/>
    <w:rsid w:val="006D76F6"/>
    <w:rsid w:val="006D7A10"/>
    <w:rsid w:val="006E03C6"/>
    <w:rsid w:val="006E2B86"/>
    <w:rsid w:val="006E4BBF"/>
    <w:rsid w:val="006F1CA4"/>
    <w:rsid w:val="006F7E40"/>
    <w:rsid w:val="00704823"/>
    <w:rsid w:val="00712ABB"/>
    <w:rsid w:val="00715981"/>
    <w:rsid w:val="00716BB3"/>
    <w:rsid w:val="00721B98"/>
    <w:rsid w:val="0072320A"/>
    <w:rsid w:val="007305F6"/>
    <w:rsid w:val="00730A13"/>
    <w:rsid w:val="007345B0"/>
    <w:rsid w:val="00737A64"/>
    <w:rsid w:val="00741033"/>
    <w:rsid w:val="00747B57"/>
    <w:rsid w:val="00750E33"/>
    <w:rsid w:val="007530D0"/>
    <w:rsid w:val="00757A9A"/>
    <w:rsid w:val="00764CD5"/>
    <w:rsid w:val="0077561B"/>
    <w:rsid w:val="00776A07"/>
    <w:rsid w:val="00776BFB"/>
    <w:rsid w:val="007810FE"/>
    <w:rsid w:val="00781229"/>
    <w:rsid w:val="00781603"/>
    <w:rsid w:val="007856A2"/>
    <w:rsid w:val="007909DC"/>
    <w:rsid w:val="00794799"/>
    <w:rsid w:val="007A2173"/>
    <w:rsid w:val="007A7467"/>
    <w:rsid w:val="007A762A"/>
    <w:rsid w:val="007B4D02"/>
    <w:rsid w:val="007B551C"/>
    <w:rsid w:val="007B612E"/>
    <w:rsid w:val="007C064A"/>
    <w:rsid w:val="007C1288"/>
    <w:rsid w:val="007C69B3"/>
    <w:rsid w:val="007D0691"/>
    <w:rsid w:val="007D1DD1"/>
    <w:rsid w:val="007D38B7"/>
    <w:rsid w:val="007D3ECF"/>
    <w:rsid w:val="007D49FD"/>
    <w:rsid w:val="007D6470"/>
    <w:rsid w:val="007E025C"/>
    <w:rsid w:val="007E4570"/>
    <w:rsid w:val="007E5873"/>
    <w:rsid w:val="007F08C9"/>
    <w:rsid w:val="007F1058"/>
    <w:rsid w:val="007F28CC"/>
    <w:rsid w:val="007F4529"/>
    <w:rsid w:val="007F4AC3"/>
    <w:rsid w:val="007F6E49"/>
    <w:rsid w:val="00802B51"/>
    <w:rsid w:val="00802B9E"/>
    <w:rsid w:val="00803B9A"/>
    <w:rsid w:val="00804020"/>
    <w:rsid w:val="00805D9E"/>
    <w:rsid w:val="00807B30"/>
    <w:rsid w:val="00807F6E"/>
    <w:rsid w:val="00810696"/>
    <w:rsid w:val="008129FC"/>
    <w:rsid w:val="00815739"/>
    <w:rsid w:val="00823662"/>
    <w:rsid w:val="00824646"/>
    <w:rsid w:val="00826551"/>
    <w:rsid w:val="00830E2E"/>
    <w:rsid w:val="00834B12"/>
    <w:rsid w:val="00835914"/>
    <w:rsid w:val="00837966"/>
    <w:rsid w:val="008456C8"/>
    <w:rsid w:val="00845C91"/>
    <w:rsid w:val="00847160"/>
    <w:rsid w:val="00850721"/>
    <w:rsid w:val="00850955"/>
    <w:rsid w:val="008519B2"/>
    <w:rsid w:val="00856148"/>
    <w:rsid w:val="00861588"/>
    <w:rsid w:val="00862814"/>
    <w:rsid w:val="008650EB"/>
    <w:rsid w:val="0086544B"/>
    <w:rsid w:val="008721E7"/>
    <w:rsid w:val="00872319"/>
    <w:rsid w:val="008726A6"/>
    <w:rsid w:val="00872CE1"/>
    <w:rsid w:val="00875E21"/>
    <w:rsid w:val="00876247"/>
    <w:rsid w:val="008770E0"/>
    <w:rsid w:val="00887574"/>
    <w:rsid w:val="00895E82"/>
    <w:rsid w:val="008A24A0"/>
    <w:rsid w:val="008A35E1"/>
    <w:rsid w:val="008A3609"/>
    <w:rsid w:val="008A43F9"/>
    <w:rsid w:val="008A6665"/>
    <w:rsid w:val="008B3228"/>
    <w:rsid w:val="008B68DF"/>
    <w:rsid w:val="008B7AE2"/>
    <w:rsid w:val="008C03E0"/>
    <w:rsid w:val="008C2318"/>
    <w:rsid w:val="008C28F3"/>
    <w:rsid w:val="008C2974"/>
    <w:rsid w:val="008D1124"/>
    <w:rsid w:val="008D1AAC"/>
    <w:rsid w:val="008D1F59"/>
    <w:rsid w:val="008D62C3"/>
    <w:rsid w:val="008D77B0"/>
    <w:rsid w:val="008E050D"/>
    <w:rsid w:val="008E1702"/>
    <w:rsid w:val="008E278A"/>
    <w:rsid w:val="008E421D"/>
    <w:rsid w:val="008F2034"/>
    <w:rsid w:val="008F4826"/>
    <w:rsid w:val="00904743"/>
    <w:rsid w:val="00904F0B"/>
    <w:rsid w:val="00910045"/>
    <w:rsid w:val="00912444"/>
    <w:rsid w:val="0091347D"/>
    <w:rsid w:val="00917E83"/>
    <w:rsid w:val="009230F7"/>
    <w:rsid w:val="00924268"/>
    <w:rsid w:val="00924FAE"/>
    <w:rsid w:val="00925511"/>
    <w:rsid w:val="00927A0E"/>
    <w:rsid w:val="00930E9F"/>
    <w:rsid w:val="00931185"/>
    <w:rsid w:val="00932757"/>
    <w:rsid w:val="00937D22"/>
    <w:rsid w:val="00941469"/>
    <w:rsid w:val="00944BD1"/>
    <w:rsid w:val="00944ED7"/>
    <w:rsid w:val="00951645"/>
    <w:rsid w:val="00951BD2"/>
    <w:rsid w:val="0095354C"/>
    <w:rsid w:val="00956669"/>
    <w:rsid w:val="00957716"/>
    <w:rsid w:val="00961E94"/>
    <w:rsid w:val="00962BAE"/>
    <w:rsid w:val="0096380C"/>
    <w:rsid w:val="0096397C"/>
    <w:rsid w:val="009652B8"/>
    <w:rsid w:val="00965A07"/>
    <w:rsid w:val="009747A8"/>
    <w:rsid w:val="00975257"/>
    <w:rsid w:val="009753C3"/>
    <w:rsid w:val="00976BEF"/>
    <w:rsid w:val="00985935"/>
    <w:rsid w:val="00990B72"/>
    <w:rsid w:val="00993103"/>
    <w:rsid w:val="00994E00"/>
    <w:rsid w:val="00997B9D"/>
    <w:rsid w:val="009A231A"/>
    <w:rsid w:val="009A37DE"/>
    <w:rsid w:val="009A4251"/>
    <w:rsid w:val="009A44BA"/>
    <w:rsid w:val="009A70B6"/>
    <w:rsid w:val="009B12F0"/>
    <w:rsid w:val="009B18D8"/>
    <w:rsid w:val="009B64E5"/>
    <w:rsid w:val="009B6C7C"/>
    <w:rsid w:val="009B7A9D"/>
    <w:rsid w:val="009C0062"/>
    <w:rsid w:val="009C642F"/>
    <w:rsid w:val="009C64BB"/>
    <w:rsid w:val="009D039A"/>
    <w:rsid w:val="009D0B24"/>
    <w:rsid w:val="009D19DA"/>
    <w:rsid w:val="009D1D57"/>
    <w:rsid w:val="009D37EC"/>
    <w:rsid w:val="009D6C10"/>
    <w:rsid w:val="009E047E"/>
    <w:rsid w:val="009F01EA"/>
    <w:rsid w:val="009F4F30"/>
    <w:rsid w:val="00A00ED0"/>
    <w:rsid w:val="00A02A21"/>
    <w:rsid w:val="00A03F75"/>
    <w:rsid w:val="00A04AC8"/>
    <w:rsid w:val="00A07B5E"/>
    <w:rsid w:val="00A10DD4"/>
    <w:rsid w:val="00A13A9F"/>
    <w:rsid w:val="00A13F5D"/>
    <w:rsid w:val="00A15F1A"/>
    <w:rsid w:val="00A161AA"/>
    <w:rsid w:val="00A1631B"/>
    <w:rsid w:val="00A166CB"/>
    <w:rsid w:val="00A17B54"/>
    <w:rsid w:val="00A20D89"/>
    <w:rsid w:val="00A22D72"/>
    <w:rsid w:val="00A2620E"/>
    <w:rsid w:val="00A27C5F"/>
    <w:rsid w:val="00A27D14"/>
    <w:rsid w:val="00A30B27"/>
    <w:rsid w:val="00A323C4"/>
    <w:rsid w:val="00A32940"/>
    <w:rsid w:val="00A32CA2"/>
    <w:rsid w:val="00A32CDD"/>
    <w:rsid w:val="00A37BE7"/>
    <w:rsid w:val="00A53421"/>
    <w:rsid w:val="00A536A6"/>
    <w:rsid w:val="00A53CF4"/>
    <w:rsid w:val="00A54480"/>
    <w:rsid w:val="00A613F5"/>
    <w:rsid w:val="00A616F1"/>
    <w:rsid w:val="00A63950"/>
    <w:rsid w:val="00A64F0D"/>
    <w:rsid w:val="00A66AAD"/>
    <w:rsid w:val="00A678BE"/>
    <w:rsid w:val="00A67EC4"/>
    <w:rsid w:val="00A767E1"/>
    <w:rsid w:val="00A81E59"/>
    <w:rsid w:val="00A83C93"/>
    <w:rsid w:val="00A840FB"/>
    <w:rsid w:val="00A8741B"/>
    <w:rsid w:val="00A87621"/>
    <w:rsid w:val="00A924A4"/>
    <w:rsid w:val="00A934B7"/>
    <w:rsid w:val="00A93E8C"/>
    <w:rsid w:val="00A97822"/>
    <w:rsid w:val="00AA0CDD"/>
    <w:rsid w:val="00AA1011"/>
    <w:rsid w:val="00AA490F"/>
    <w:rsid w:val="00AA58EC"/>
    <w:rsid w:val="00AA6993"/>
    <w:rsid w:val="00AA7A49"/>
    <w:rsid w:val="00AB0A55"/>
    <w:rsid w:val="00AB4685"/>
    <w:rsid w:val="00AB4B9B"/>
    <w:rsid w:val="00AB4D90"/>
    <w:rsid w:val="00AC2006"/>
    <w:rsid w:val="00AC75BB"/>
    <w:rsid w:val="00AD2178"/>
    <w:rsid w:val="00AD25FF"/>
    <w:rsid w:val="00AD3132"/>
    <w:rsid w:val="00AD3FAD"/>
    <w:rsid w:val="00AD67C3"/>
    <w:rsid w:val="00AD67E7"/>
    <w:rsid w:val="00AD71B0"/>
    <w:rsid w:val="00AD7EC6"/>
    <w:rsid w:val="00AE5530"/>
    <w:rsid w:val="00AF3BDF"/>
    <w:rsid w:val="00AF44E6"/>
    <w:rsid w:val="00AF7F2E"/>
    <w:rsid w:val="00B06D3C"/>
    <w:rsid w:val="00B14E9C"/>
    <w:rsid w:val="00B23E82"/>
    <w:rsid w:val="00B32E1B"/>
    <w:rsid w:val="00B34B6E"/>
    <w:rsid w:val="00B36087"/>
    <w:rsid w:val="00B3741D"/>
    <w:rsid w:val="00B4093E"/>
    <w:rsid w:val="00B41856"/>
    <w:rsid w:val="00B44D09"/>
    <w:rsid w:val="00B45C6C"/>
    <w:rsid w:val="00B505D2"/>
    <w:rsid w:val="00B53A2C"/>
    <w:rsid w:val="00B5508E"/>
    <w:rsid w:val="00B55ECB"/>
    <w:rsid w:val="00B6018D"/>
    <w:rsid w:val="00B672C9"/>
    <w:rsid w:val="00B704CF"/>
    <w:rsid w:val="00B70617"/>
    <w:rsid w:val="00B71597"/>
    <w:rsid w:val="00B718E1"/>
    <w:rsid w:val="00B75762"/>
    <w:rsid w:val="00B76AC4"/>
    <w:rsid w:val="00B831B9"/>
    <w:rsid w:val="00B946DE"/>
    <w:rsid w:val="00B94A39"/>
    <w:rsid w:val="00BA15C5"/>
    <w:rsid w:val="00BA2B01"/>
    <w:rsid w:val="00BA31B5"/>
    <w:rsid w:val="00BA3EC1"/>
    <w:rsid w:val="00BA63F0"/>
    <w:rsid w:val="00BB06D7"/>
    <w:rsid w:val="00BB6924"/>
    <w:rsid w:val="00BB7C83"/>
    <w:rsid w:val="00BC0C17"/>
    <w:rsid w:val="00BC3AD5"/>
    <w:rsid w:val="00BC6C16"/>
    <w:rsid w:val="00BD351A"/>
    <w:rsid w:val="00BD59CE"/>
    <w:rsid w:val="00BE2D5C"/>
    <w:rsid w:val="00BE44E8"/>
    <w:rsid w:val="00BE4BE8"/>
    <w:rsid w:val="00BE7F59"/>
    <w:rsid w:val="00BF1A58"/>
    <w:rsid w:val="00BF27CF"/>
    <w:rsid w:val="00BF44FC"/>
    <w:rsid w:val="00BF755D"/>
    <w:rsid w:val="00C03ED3"/>
    <w:rsid w:val="00C0677D"/>
    <w:rsid w:val="00C06D43"/>
    <w:rsid w:val="00C10F7E"/>
    <w:rsid w:val="00C11604"/>
    <w:rsid w:val="00C13300"/>
    <w:rsid w:val="00C215B6"/>
    <w:rsid w:val="00C25089"/>
    <w:rsid w:val="00C2618B"/>
    <w:rsid w:val="00C26E65"/>
    <w:rsid w:val="00C3065E"/>
    <w:rsid w:val="00C41687"/>
    <w:rsid w:val="00C42087"/>
    <w:rsid w:val="00C42E43"/>
    <w:rsid w:val="00C4562D"/>
    <w:rsid w:val="00C50592"/>
    <w:rsid w:val="00C54462"/>
    <w:rsid w:val="00C56F41"/>
    <w:rsid w:val="00C603CC"/>
    <w:rsid w:val="00C606E8"/>
    <w:rsid w:val="00C62CBE"/>
    <w:rsid w:val="00C6417F"/>
    <w:rsid w:val="00C6481C"/>
    <w:rsid w:val="00C66697"/>
    <w:rsid w:val="00C671C1"/>
    <w:rsid w:val="00C672FD"/>
    <w:rsid w:val="00C72E11"/>
    <w:rsid w:val="00C73103"/>
    <w:rsid w:val="00C73D89"/>
    <w:rsid w:val="00C74468"/>
    <w:rsid w:val="00C80FEA"/>
    <w:rsid w:val="00C81350"/>
    <w:rsid w:val="00C82397"/>
    <w:rsid w:val="00C83D57"/>
    <w:rsid w:val="00C846C9"/>
    <w:rsid w:val="00C84D54"/>
    <w:rsid w:val="00C87186"/>
    <w:rsid w:val="00C95202"/>
    <w:rsid w:val="00CA1FB5"/>
    <w:rsid w:val="00CA372B"/>
    <w:rsid w:val="00CB0358"/>
    <w:rsid w:val="00CB0379"/>
    <w:rsid w:val="00CB28ED"/>
    <w:rsid w:val="00CB3D5C"/>
    <w:rsid w:val="00CB5410"/>
    <w:rsid w:val="00CB6C03"/>
    <w:rsid w:val="00CC05FF"/>
    <w:rsid w:val="00CC2B20"/>
    <w:rsid w:val="00CC2FA7"/>
    <w:rsid w:val="00CC4696"/>
    <w:rsid w:val="00CC5B86"/>
    <w:rsid w:val="00CD0E4F"/>
    <w:rsid w:val="00CD1B67"/>
    <w:rsid w:val="00CD1FD9"/>
    <w:rsid w:val="00CD511A"/>
    <w:rsid w:val="00CE1CC3"/>
    <w:rsid w:val="00CE51E7"/>
    <w:rsid w:val="00CF51D8"/>
    <w:rsid w:val="00CF5FE4"/>
    <w:rsid w:val="00CF7ABA"/>
    <w:rsid w:val="00D00483"/>
    <w:rsid w:val="00D00CB3"/>
    <w:rsid w:val="00D01947"/>
    <w:rsid w:val="00D01B04"/>
    <w:rsid w:val="00D0240F"/>
    <w:rsid w:val="00D026AC"/>
    <w:rsid w:val="00D05889"/>
    <w:rsid w:val="00D05B27"/>
    <w:rsid w:val="00D05D18"/>
    <w:rsid w:val="00D14DF9"/>
    <w:rsid w:val="00D15E95"/>
    <w:rsid w:val="00D1668B"/>
    <w:rsid w:val="00D208CE"/>
    <w:rsid w:val="00D2600E"/>
    <w:rsid w:val="00D2608F"/>
    <w:rsid w:val="00D30496"/>
    <w:rsid w:val="00D30735"/>
    <w:rsid w:val="00D32C2C"/>
    <w:rsid w:val="00D33A95"/>
    <w:rsid w:val="00D34154"/>
    <w:rsid w:val="00D35B7E"/>
    <w:rsid w:val="00D363A3"/>
    <w:rsid w:val="00D36471"/>
    <w:rsid w:val="00D36928"/>
    <w:rsid w:val="00D41AA8"/>
    <w:rsid w:val="00D43DAF"/>
    <w:rsid w:val="00D508D6"/>
    <w:rsid w:val="00D50E86"/>
    <w:rsid w:val="00D62771"/>
    <w:rsid w:val="00D66253"/>
    <w:rsid w:val="00D6633D"/>
    <w:rsid w:val="00D666C4"/>
    <w:rsid w:val="00D71DDF"/>
    <w:rsid w:val="00D72772"/>
    <w:rsid w:val="00D7300A"/>
    <w:rsid w:val="00D75819"/>
    <w:rsid w:val="00D76742"/>
    <w:rsid w:val="00D76E61"/>
    <w:rsid w:val="00D77227"/>
    <w:rsid w:val="00D86B04"/>
    <w:rsid w:val="00D87EBF"/>
    <w:rsid w:val="00D9318A"/>
    <w:rsid w:val="00D97003"/>
    <w:rsid w:val="00DA3034"/>
    <w:rsid w:val="00DB2C5C"/>
    <w:rsid w:val="00DB493A"/>
    <w:rsid w:val="00DB5082"/>
    <w:rsid w:val="00DC0E62"/>
    <w:rsid w:val="00DC2E18"/>
    <w:rsid w:val="00DD3613"/>
    <w:rsid w:val="00DD39AB"/>
    <w:rsid w:val="00DD4651"/>
    <w:rsid w:val="00DD79DF"/>
    <w:rsid w:val="00DE6F28"/>
    <w:rsid w:val="00DF10D6"/>
    <w:rsid w:val="00DF355E"/>
    <w:rsid w:val="00DF48A4"/>
    <w:rsid w:val="00DF7CAF"/>
    <w:rsid w:val="00E026DA"/>
    <w:rsid w:val="00E0418A"/>
    <w:rsid w:val="00E1089D"/>
    <w:rsid w:val="00E108CE"/>
    <w:rsid w:val="00E11D53"/>
    <w:rsid w:val="00E14381"/>
    <w:rsid w:val="00E1656B"/>
    <w:rsid w:val="00E21258"/>
    <w:rsid w:val="00E22719"/>
    <w:rsid w:val="00E25519"/>
    <w:rsid w:val="00E26D89"/>
    <w:rsid w:val="00E2796C"/>
    <w:rsid w:val="00E30282"/>
    <w:rsid w:val="00E32094"/>
    <w:rsid w:val="00E34E94"/>
    <w:rsid w:val="00E373BE"/>
    <w:rsid w:val="00E3795C"/>
    <w:rsid w:val="00E5046F"/>
    <w:rsid w:val="00E53682"/>
    <w:rsid w:val="00E60A14"/>
    <w:rsid w:val="00E627B1"/>
    <w:rsid w:val="00E63494"/>
    <w:rsid w:val="00E63ADB"/>
    <w:rsid w:val="00E640C9"/>
    <w:rsid w:val="00E64AE5"/>
    <w:rsid w:val="00E66A1C"/>
    <w:rsid w:val="00E7165B"/>
    <w:rsid w:val="00E71B23"/>
    <w:rsid w:val="00E75C9B"/>
    <w:rsid w:val="00E84BDA"/>
    <w:rsid w:val="00E858CF"/>
    <w:rsid w:val="00E865DD"/>
    <w:rsid w:val="00E86C0D"/>
    <w:rsid w:val="00E876BE"/>
    <w:rsid w:val="00E911BA"/>
    <w:rsid w:val="00E91523"/>
    <w:rsid w:val="00E91BA0"/>
    <w:rsid w:val="00E9446A"/>
    <w:rsid w:val="00EA2931"/>
    <w:rsid w:val="00EA3F55"/>
    <w:rsid w:val="00EA46C8"/>
    <w:rsid w:val="00EA54D4"/>
    <w:rsid w:val="00EB08BF"/>
    <w:rsid w:val="00EB2590"/>
    <w:rsid w:val="00EB2DB2"/>
    <w:rsid w:val="00EB320E"/>
    <w:rsid w:val="00EB4683"/>
    <w:rsid w:val="00EB7A69"/>
    <w:rsid w:val="00EC05AE"/>
    <w:rsid w:val="00EC0BBE"/>
    <w:rsid w:val="00EC7203"/>
    <w:rsid w:val="00EC744F"/>
    <w:rsid w:val="00EC7A46"/>
    <w:rsid w:val="00ED3059"/>
    <w:rsid w:val="00ED6CBC"/>
    <w:rsid w:val="00EE0BFB"/>
    <w:rsid w:val="00EE0C45"/>
    <w:rsid w:val="00EE0CB4"/>
    <w:rsid w:val="00EE1124"/>
    <w:rsid w:val="00EE33F1"/>
    <w:rsid w:val="00EE3F91"/>
    <w:rsid w:val="00EF027E"/>
    <w:rsid w:val="00EF1A67"/>
    <w:rsid w:val="00EF57EB"/>
    <w:rsid w:val="00EF67E3"/>
    <w:rsid w:val="00F00268"/>
    <w:rsid w:val="00F03AD7"/>
    <w:rsid w:val="00F069A9"/>
    <w:rsid w:val="00F11AFA"/>
    <w:rsid w:val="00F11B2F"/>
    <w:rsid w:val="00F14B78"/>
    <w:rsid w:val="00F17D6B"/>
    <w:rsid w:val="00F232C8"/>
    <w:rsid w:val="00F2366F"/>
    <w:rsid w:val="00F238F2"/>
    <w:rsid w:val="00F25E20"/>
    <w:rsid w:val="00F26EB8"/>
    <w:rsid w:val="00F2787F"/>
    <w:rsid w:val="00F36010"/>
    <w:rsid w:val="00F41676"/>
    <w:rsid w:val="00F428FE"/>
    <w:rsid w:val="00F453DA"/>
    <w:rsid w:val="00F4619A"/>
    <w:rsid w:val="00F469D1"/>
    <w:rsid w:val="00F530F3"/>
    <w:rsid w:val="00F56583"/>
    <w:rsid w:val="00F56DAD"/>
    <w:rsid w:val="00F57836"/>
    <w:rsid w:val="00F60D0B"/>
    <w:rsid w:val="00F61040"/>
    <w:rsid w:val="00F643F4"/>
    <w:rsid w:val="00F6516F"/>
    <w:rsid w:val="00F70BEA"/>
    <w:rsid w:val="00F71A7F"/>
    <w:rsid w:val="00F73714"/>
    <w:rsid w:val="00F738CD"/>
    <w:rsid w:val="00F74C81"/>
    <w:rsid w:val="00F75C5A"/>
    <w:rsid w:val="00F7639D"/>
    <w:rsid w:val="00F81E65"/>
    <w:rsid w:val="00F836BE"/>
    <w:rsid w:val="00F84AD5"/>
    <w:rsid w:val="00F85E82"/>
    <w:rsid w:val="00F925FE"/>
    <w:rsid w:val="00F94610"/>
    <w:rsid w:val="00F96A7A"/>
    <w:rsid w:val="00F975DF"/>
    <w:rsid w:val="00FA23C1"/>
    <w:rsid w:val="00FA282A"/>
    <w:rsid w:val="00FA5C7C"/>
    <w:rsid w:val="00FB15B7"/>
    <w:rsid w:val="00FB2791"/>
    <w:rsid w:val="00FC1F35"/>
    <w:rsid w:val="00FC21E0"/>
    <w:rsid w:val="00FC33D8"/>
    <w:rsid w:val="00FC35B6"/>
    <w:rsid w:val="00FC428B"/>
    <w:rsid w:val="00FC7A56"/>
    <w:rsid w:val="00FC7EAF"/>
    <w:rsid w:val="00FD7998"/>
    <w:rsid w:val="00FD7CE8"/>
    <w:rsid w:val="00FE040C"/>
    <w:rsid w:val="00FF52DD"/>
    <w:rsid w:val="00FF5303"/>
    <w:rsid w:val="00FF6A63"/>
    <w:rsid w:val="00FF71E9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ECB"/>
    <w:pPr>
      <w:bidi/>
    </w:pPr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B55ECB"/>
    <w:pPr>
      <w:keepNext/>
      <w:jc w:val="lowKashida"/>
      <w:outlineLvl w:val="0"/>
    </w:pPr>
  </w:style>
  <w:style w:type="paragraph" w:styleId="Heading2">
    <w:name w:val="heading 2"/>
    <w:basedOn w:val="Normal"/>
    <w:next w:val="Normal"/>
    <w:link w:val="Heading2Char"/>
    <w:qFormat/>
    <w:rsid w:val="00B55ECB"/>
    <w:pPr>
      <w:keepNext/>
      <w:numPr>
        <w:numId w:val="1"/>
      </w:numPr>
      <w:tabs>
        <w:tab w:val="left" w:pos="1088"/>
      </w:tabs>
      <w:ind w:right="0"/>
      <w:jc w:val="lowKashida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B55ECB"/>
    <w:pPr>
      <w:keepNext/>
      <w:jc w:val="center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B55ECB"/>
    <w:pPr>
      <w:keepNext/>
      <w:jc w:val="center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B55ECB"/>
    <w:pPr>
      <w:keepNext/>
      <w:jc w:val="center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B55ECB"/>
    <w:pPr>
      <w:keepNext/>
      <w:jc w:val="center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B55ECB"/>
    <w:pPr>
      <w:keepNext/>
      <w:jc w:val="center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55ECB"/>
    <w:pPr>
      <w:keepNext/>
      <w:jc w:val="center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B55ECB"/>
    <w:pPr>
      <w:keepNext/>
      <w:jc w:val="center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2Char">
    <w:name w:val="Heading 2 Char"/>
    <w:basedOn w:val="DefaultParagraphFont"/>
    <w:link w:val="Heading2"/>
    <w:rsid w:val="00B55ECB"/>
    <w:rPr>
      <w:rFonts w:cs="Simplified Arabic"/>
      <w:bCs/>
      <w:sz w:val="24"/>
      <w:szCs w:val="30"/>
      <w:lang w:val="en-US" w:eastAsia="ar-SA" w:bidi="ar-SA"/>
    </w:rPr>
  </w:style>
  <w:style w:type="character" w:customStyle="1" w:styleId="Heading3Char">
    <w:name w:val="Heading 3 Char"/>
    <w:basedOn w:val="DefaultParagraphFont"/>
    <w:link w:val="Heading3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4Char">
    <w:name w:val="Heading 4 Char"/>
    <w:basedOn w:val="DefaultParagraphFont"/>
    <w:link w:val="Heading4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5Char">
    <w:name w:val="Heading 5 Char"/>
    <w:basedOn w:val="DefaultParagraphFont"/>
    <w:link w:val="Heading5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6Char">
    <w:name w:val="Heading 6 Char"/>
    <w:basedOn w:val="DefaultParagraphFont"/>
    <w:link w:val="Heading6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7Char">
    <w:name w:val="Heading 7 Char"/>
    <w:basedOn w:val="DefaultParagraphFont"/>
    <w:link w:val="Heading7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8Char">
    <w:name w:val="Heading 8 Char"/>
    <w:basedOn w:val="DefaultParagraphFont"/>
    <w:link w:val="Heading8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9Char">
    <w:name w:val="Heading 9 Char"/>
    <w:basedOn w:val="DefaultParagraphFont"/>
    <w:link w:val="Heading9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Title">
    <w:name w:val="Title"/>
    <w:basedOn w:val="Normal"/>
    <w:link w:val="TitleChar"/>
    <w:qFormat/>
    <w:rsid w:val="00B55ECB"/>
    <w:pPr>
      <w:jc w:val="center"/>
    </w:pPr>
  </w:style>
  <w:style w:type="character" w:customStyle="1" w:styleId="TitleChar">
    <w:name w:val="Title Char"/>
    <w:basedOn w:val="DefaultParagraphFont"/>
    <w:link w:val="Title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styleId="Hyperlink">
    <w:name w:val="Hyperlink"/>
    <w:basedOn w:val="DefaultParagraphFont"/>
    <w:uiPriority w:val="99"/>
    <w:unhideWhenUsed/>
    <w:rsid w:val="00B55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5ECB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B55EC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55ECB"/>
    <w:rPr>
      <w:rFonts w:ascii="Times New Roman" w:eastAsia="Times New Roman" w:hAnsi="Times New Roman" w:cs="Simplified Arabic"/>
      <w:bCs/>
      <w:sz w:val="20"/>
      <w:szCs w:val="20"/>
      <w:lang w:eastAsia="ar-SA"/>
    </w:rPr>
  </w:style>
  <w:style w:type="character" w:styleId="FootnoteReference">
    <w:name w:val="footnote reference"/>
    <w:basedOn w:val="DefaultParagraphFont"/>
    <w:semiHidden/>
    <w:rsid w:val="00B55ECB"/>
    <w:rPr>
      <w:vertAlign w:val="superscript"/>
    </w:rPr>
  </w:style>
  <w:style w:type="paragraph" w:styleId="BodyText">
    <w:name w:val="Body Text"/>
    <w:basedOn w:val="Normal"/>
    <w:link w:val="BodyTextChar"/>
    <w:semiHidden/>
    <w:rsid w:val="00B55ECB"/>
    <w:pPr>
      <w:jc w:val="center"/>
    </w:pPr>
  </w:style>
  <w:style w:type="character" w:customStyle="1" w:styleId="BodyTextChar">
    <w:name w:val="Body Text Char"/>
    <w:basedOn w:val="DefaultParagraphFont"/>
    <w:link w:val="BodyText"/>
    <w:semiHidden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BodyText2">
    <w:name w:val="Body Text 2"/>
    <w:basedOn w:val="Normal"/>
    <w:link w:val="BodyText2Char"/>
    <w:semiHidden/>
    <w:rsid w:val="00B55ECB"/>
  </w:style>
  <w:style w:type="character" w:customStyle="1" w:styleId="BodyText2Char">
    <w:name w:val="Body Text 2 Char"/>
    <w:basedOn w:val="DefaultParagraphFont"/>
    <w:link w:val="BodyText2"/>
    <w:semiHidden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BodyText3">
    <w:name w:val="Body Text 3"/>
    <w:basedOn w:val="Normal"/>
    <w:link w:val="BodyText3Char"/>
    <w:semiHidden/>
    <w:rsid w:val="00B55ECB"/>
  </w:style>
  <w:style w:type="character" w:customStyle="1" w:styleId="BodyText3Char">
    <w:name w:val="Body Text 3 Char"/>
    <w:basedOn w:val="DefaultParagraphFont"/>
    <w:link w:val="BodyText3"/>
    <w:semiHidden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5E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55ECB"/>
    <w:rPr>
      <w:rFonts w:ascii="Times New Roman" w:eastAsia="Times New Roman" w:hAnsi="Times New Roman" w:cs="Simplified Arabic"/>
      <w:bCs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semiHidden/>
    <w:rsid w:val="00B55ECB"/>
    <w:pPr>
      <w:shd w:val="clear" w:color="auto" w:fill="000080"/>
    </w:pPr>
    <w:rPr>
      <w:rFonts w:ascii="Tahoma" w:hAnsi="Tahoma" w:cs="Tahoma"/>
      <w:bCs w:val="0"/>
      <w:sz w:val="20"/>
      <w:szCs w:val="20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55E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">
    <w:name w:val="سرد الفقرات"/>
    <w:basedOn w:val="Normal"/>
    <w:uiPriority w:val="34"/>
    <w:qFormat/>
    <w:rsid w:val="00B55ECB"/>
    <w:pPr>
      <w:ind w:left="720"/>
      <w:contextualSpacing/>
    </w:pPr>
  </w:style>
  <w:style w:type="paragraph" w:customStyle="1" w:styleId="xl64">
    <w:name w:val="xl64"/>
    <w:basedOn w:val="Normal"/>
    <w:rsid w:val="00B55ECB"/>
    <w:pPr>
      <w:bidi w:val="0"/>
      <w:spacing w:before="100" w:beforeAutospacing="1" w:after="100" w:afterAutospacing="1"/>
      <w:jc w:val="center"/>
    </w:pPr>
    <w:rPr>
      <w:rFonts w:ascii="Arial" w:hAnsi="Arial" w:cs="Arial"/>
      <w:b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55EC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55E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CA"/>
    <w:rPr>
      <w:rFonts w:ascii="Tahoma" w:eastAsia="Times New Roman" w:hAnsi="Tahoma" w:cs="Tahoma"/>
      <w:bCs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2F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2FCA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textlabel1">
    <w:name w:val="text_label1"/>
    <w:basedOn w:val="DefaultParagraphFont"/>
    <w:rsid w:val="00F643F4"/>
    <w:rPr>
      <w:rFonts w:ascii="Arial" w:hAnsi="Arial" w:cs="Arial" w:hint="default"/>
      <w:b/>
      <w:bCs/>
      <w:color w:val="00008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643F4"/>
    <w:pPr>
      <w:bidi w:val="0"/>
      <w:spacing w:before="100" w:beforeAutospacing="1" w:after="100" w:afterAutospacing="1"/>
    </w:pPr>
    <w:rPr>
      <w:rFonts w:cs="Times New Roman"/>
      <w:bCs w:val="0"/>
      <w:szCs w:val="24"/>
      <w:lang w:eastAsia="en-US"/>
    </w:rPr>
  </w:style>
  <w:style w:type="table" w:styleId="TableWeb3">
    <w:name w:val="Table Web 3"/>
    <w:basedOn w:val="TableNormal"/>
    <w:rsid w:val="00650DA8"/>
    <w:pPr>
      <w:bidi/>
    </w:pPr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42F54"/>
    <w:pPr>
      <w:pBdr>
        <w:bottom w:val="single" w:sz="6" w:space="1" w:color="auto"/>
      </w:pBdr>
      <w:bidi w:val="0"/>
      <w:jc w:val="center"/>
    </w:pPr>
    <w:rPr>
      <w:rFonts w:ascii="Arial" w:hAnsi="Arial" w:cs="Arial"/>
      <w:bCs w:val="0"/>
      <w:vanish/>
      <w:sz w:val="16"/>
      <w:szCs w:val="16"/>
      <w:lang w:eastAsia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42F54"/>
    <w:rPr>
      <w:rFonts w:ascii="Arial" w:eastAsia="Times New Roman" w:hAnsi="Arial"/>
      <w:vanish/>
      <w:sz w:val="16"/>
      <w:szCs w:val="16"/>
    </w:rPr>
  </w:style>
  <w:style w:type="character" w:customStyle="1" w:styleId="mylabel1">
    <w:name w:val="mylabel1"/>
    <w:basedOn w:val="DefaultParagraphFont"/>
    <w:rsid w:val="00342F54"/>
    <w:rPr>
      <w:rFonts w:ascii="Tahoma" w:hAnsi="Tahoma" w:cs="Tahoma" w:hint="default"/>
      <w:b w:val="0"/>
      <w:bCs w:val="0"/>
      <w:color w:val="000080"/>
      <w:sz w:val="18"/>
      <w:szCs w:val="18"/>
      <w:rtl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42F54"/>
    <w:pPr>
      <w:pBdr>
        <w:top w:val="single" w:sz="6" w:space="1" w:color="auto"/>
      </w:pBdr>
      <w:bidi w:val="0"/>
      <w:jc w:val="center"/>
    </w:pPr>
    <w:rPr>
      <w:rFonts w:ascii="Arial" w:hAnsi="Arial" w:cs="Arial"/>
      <w:bCs w:val="0"/>
      <w:vanish/>
      <w:sz w:val="16"/>
      <w:szCs w:val="16"/>
      <w:lang w:eastAsia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42F54"/>
    <w:rPr>
      <w:rFonts w:ascii="Arial" w:eastAsia="Times New Roman" w:hAnsi="Arial"/>
      <w:vanish/>
      <w:sz w:val="16"/>
      <w:szCs w:val="16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07F5D"/>
    <w:pPr>
      <w:ind w:left="240" w:hanging="240"/>
    </w:pPr>
  </w:style>
  <w:style w:type="table" w:styleId="TableGrid">
    <w:name w:val="Table Grid"/>
    <w:basedOn w:val="TableNormal"/>
    <w:rsid w:val="003E23A3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1">
    <w:name w:val="highlight1"/>
    <w:basedOn w:val="DefaultParagraphFont"/>
    <w:rsid w:val="00350953"/>
    <w:rPr>
      <w:b/>
      <w:bCs/>
      <w:strike w:val="0"/>
      <w:dstrike w:val="0"/>
      <w:color w:val="000000"/>
      <w:u w:val="none"/>
      <w:effect w:val="none"/>
      <w:shd w:val="clear" w:color="auto" w:fill="FFFF00"/>
    </w:rPr>
  </w:style>
  <w:style w:type="character" w:styleId="PageNumber">
    <w:name w:val="page number"/>
    <w:basedOn w:val="DefaultParagraphFont"/>
    <w:rsid w:val="00A1631B"/>
  </w:style>
  <w:style w:type="character" w:customStyle="1" w:styleId="CharChar11">
    <w:name w:val="Char Char11"/>
    <w:basedOn w:val="DefaultParagraphFont"/>
    <w:semiHidden/>
    <w:locked/>
    <w:rsid w:val="00313A91"/>
    <w:rPr>
      <w:rFonts w:cs="Simplified Arabic"/>
      <w:bCs/>
      <w:lang w:val="en-US" w:eastAsia="ar-SA" w:bidi="ar-SA"/>
    </w:rPr>
  </w:style>
  <w:style w:type="paragraph" w:customStyle="1" w:styleId="a0">
    <w:name w:val="سرد الفقرات"/>
    <w:basedOn w:val="Normal"/>
    <w:rsid w:val="007F08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890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4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4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86845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9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34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682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09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4210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8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273118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79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804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0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26933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0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78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144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2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6399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02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9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25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62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7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990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48593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8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413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911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94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8919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9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0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0807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1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99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39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8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1789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16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86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472927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5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131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1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55640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8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5070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5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93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51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251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6914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01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27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285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471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72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9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46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7356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1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7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4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7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257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502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40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3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3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935840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9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53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803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27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6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92466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19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2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187059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1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34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12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74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736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200677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51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4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53944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7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834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971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646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308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9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00187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2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013509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444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4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89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864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7312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9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66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7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49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291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5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4836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7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7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317011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557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94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41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799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1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7716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3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55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47412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634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62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20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444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9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0064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19269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83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2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73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52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8076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59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254754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32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786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287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946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6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869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05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32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7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050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8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931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0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7050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302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27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261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00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0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59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273499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60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6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8748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9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78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295834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09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70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4029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83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695683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66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228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54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20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231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20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41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89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850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3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454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9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528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05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4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62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397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089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8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816482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3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05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41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37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2013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6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52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7734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68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77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746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612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7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214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1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36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36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3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430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82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9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09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9692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650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2948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934332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129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888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959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99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2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6625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4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451544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03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82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0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3302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8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1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8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3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959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7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6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146392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73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96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81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833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06560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8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9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148942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09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0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09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77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9020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5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0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247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84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697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3670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1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1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76571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96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24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3373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664393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7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03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324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523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6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73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8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6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46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93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439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7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0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165353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49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43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004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43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0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592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53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8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882313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77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42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2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141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0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1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5326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6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84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01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161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466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5075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47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438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40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EBD3ADB-F52C-4CEB-B373-A0F50C159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4ACA81-C8C2-47B1-BB63-412872D49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60F41BB-435A-497C-B2A8-8D80732CCA67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34</Pages>
  <Words>5201</Words>
  <Characters>29652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دكتور صلاح المغربى</dc:creator>
  <cp:lastModifiedBy>elsayyad</cp:lastModifiedBy>
  <cp:revision>3</cp:revision>
  <cp:lastPrinted>2009-01-01T12:51:00Z</cp:lastPrinted>
  <dcterms:created xsi:type="dcterms:W3CDTF">2010-08-27T18:24:00Z</dcterms:created>
  <dcterms:modified xsi:type="dcterms:W3CDTF">2011-11-02T18:33:00Z</dcterms:modified>
</cp:coreProperties>
</file>